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3D" w:rsidRDefault="00722DDC" w:rsidP="00722DDC">
      <w:pPr>
        <w:adjustRightInd w:val="0"/>
        <w:snapToGrid w:val="0"/>
        <w:spacing w:line="200" w:lineRule="atLeast"/>
        <w:jc w:val="both"/>
        <w:rPr>
          <w:rFonts w:ascii="ＭＳ Ｐゴシック" w:eastAsia="ＭＳ Ｐゴシック" w:hAnsi="ＭＳ Ｐゴシック"/>
          <w:b/>
          <w:sz w:val="32"/>
          <w:szCs w:val="32"/>
        </w:rPr>
      </w:pPr>
      <w:r w:rsidRPr="0070249A">
        <w:rPr>
          <w:rFonts w:ascii="ＭＳ Ｐゴシック" w:eastAsia="ＭＳ Ｐゴシック" w:hAnsi="ＭＳ Ｐゴシック" w:hint="eastAsia"/>
          <w:b/>
          <w:w w:val="84"/>
          <w:sz w:val="32"/>
          <w:szCs w:val="32"/>
          <w:fitText w:val="7060" w:id="1549276160"/>
        </w:rPr>
        <w:t>経済産業省</w:t>
      </w:r>
      <w:r w:rsidR="00305C06" w:rsidRPr="0070249A">
        <w:rPr>
          <w:rFonts w:ascii="ＭＳ Ｐゴシック" w:eastAsia="ＭＳ Ｐゴシック" w:hAnsi="ＭＳ Ｐゴシック" w:hint="eastAsia"/>
          <w:b/>
          <w:w w:val="84"/>
          <w:sz w:val="32"/>
          <w:szCs w:val="32"/>
          <w:fitText w:val="7060" w:id="1549276160"/>
        </w:rPr>
        <w:t xml:space="preserve"> </w:t>
      </w:r>
      <w:r w:rsidRPr="0070249A">
        <w:rPr>
          <w:rFonts w:ascii="ＭＳ Ｐゴシック" w:eastAsia="ＭＳ Ｐゴシック" w:hAnsi="ＭＳ Ｐゴシック" w:hint="eastAsia"/>
          <w:b/>
          <w:w w:val="84"/>
          <w:sz w:val="32"/>
          <w:szCs w:val="32"/>
          <w:fitText w:val="7060" w:id="1549276160"/>
        </w:rPr>
        <w:t>省エネルギー相談地域プラットフォーム構築事</w:t>
      </w:r>
      <w:r w:rsidRPr="0070249A">
        <w:rPr>
          <w:rFonts w:ascii="ＭＳ Ｐゴシック" w:eastAsia="ＭＳ Ｐゴシック" w:hAnsi="ＭＳ Ｐゴシック" w:hint="eastAsia"/>
          <w:b/>
          <w:spacing w:val="33"/>
          <w:w w:val="84"/>
          <w:sz w:val="32"/>
          <w:szCs w:val="32"/>
          <w:fitText w:val="7060" w:id="1549276160"/>
        </w:rPr>
        <w:t>業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="007C2B27" w:rsidRPr="0070249A">
        <w:rPr>
          <w:rFonts w:ascii="ＭＳ Ｐゴシック" w:eastAsia="ＭＳ Ｐゴシック" w:hAnsi="ＭＳ Ｐゴシック" w:hint="eastAsia"/>
          <w:b/>
          <w:w w:val="83"/>
          <w:sz w:val="32"/>
          <w:szCs w:val="32"/>
          <w:fitText w:val="3530" w:id="1549275649"/>
        </w:rPr>
        <w:t>省エネルギー推進実践セミナ</w:t>
      </w:r>
      <w:r w:rsidR="007C2B27" w:rsidRPr="0070249A">
        <w:rPr>
          <w:rFonts w:ascii="ＭＳ Ｐゴシック" w:eastAsia="ＭＳ Ｐゴシック" w:hAnsi="ＭＳ Ｐゴシック" w:hint="eastAsia"/>
          <w:b/>
          <w:spacing w:val="-10"/>
          <w:w w:val="83"/>
          <w:sz w:val="32"/>
          <w:szCs w:val="32"/>
          <w:fitText w:val="3530" w:id="1549275649"/>
        </w:rPr>
        <w:t>ー</w:t>
      </w:r>
      <w:r w:rsidR="00B9573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B9573D" w:rsidRDefault="0070249A" w:rsidP="005F2C93">
      <w:pPr>
        <w:adjustRightInd w:val="0"/>
        <w:snapToGrid w:val="0"/>
        <w:spacing w:line="200" w:lineRule="atLeast"/>
        <w:ind w:firstLineChars="100" w:firstLine="252"/>
        <w:rPr>
          <w:rFonts w:ascii="ＤＦ特太ゴシック体" w:eastAsia="ＤＦ特太ゴシック体" w:hAnsi="ＤＦ特太ゴシック体"/>
          <w:color w:val="000000" w:themeColor="text1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22"/>
          <w:szCs w:val="22"/>
        </w:rPr>
        <w:pict>
          <v:oval id="円/楕円 672" o:spid="_x0000_s1030" style="position:absolute;left:0;text-align:left;margin-left:441.9pt;margin-top:-.1pt;width:103.2pt;height:99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gM4wIAAFMGAAAOAAAAZHJzL2Uyb0RvYy54bWysVV1OGzEQfq/UO1h+L5sNCT8rNigCUVVK&#10;ARUqnh2vN1nV9ri2k2x6AG7AEXq09hwde38IEPWhqpAW2/P5m5nPM5Oz81pJshbWVaBzmh4MKBGa&#10;Q1HpRU6/3l99OKHEeaYLJkGLnG6Fo+eT9+/ONiYTQ1iCLIQlSKJdtjE5XXpvsiRxfCkUcwdghEZj&#10;CVYxj1u7SArLNsiuZDIcDI6SDdjCWODCOTy9bIx0EvnLUnB/U5ZOeCJzirH5+LXxOw/fZHLGsoVl&#10;ZlnxNgz2D1EoVml02lNdMs/IylZvqFTFLTgo/QEHlUBZVlzEHDCbdPAqm7slMyLmguI408vk/h8t&#10;v17fWlIVOT06HlKimcJH+vX4mPz++YT/SDhFjTbGZQi9M7c2ZOnMDPg3h4bkhSVsXIupS6sCFnMk&#10;dRR82wsuak84Hqaj8DemhKMtPRwPx+P4JAnLuuvGOv9RgCJhkVMhZWVcEIVlbD1zPsTAsg4VgwNZ&#10;FVeVlHETCklcSEvWDEtgvkjjVblSn6Fozk7Gg0HnNdZdgEdWt8skNdmgSoeIxniVQcmKuYxsL3A9&#10;RcPu67ceTzuPLMNAsEAbaHeK+fQkr+NAm9St7I3SUXO/lSKkK/UXUeJzorbDJrSX+TPOhfZNRG7J&#10;CvHseb8EkTAwlyhoz90S7OduXqTFh6si9mF/efC3wJrL/Y3oGbTvL6tKg91HIDGr1nOD70RqpAkq&#10;+Xpex1KPyHAyh2KL5W+hmQvO8KsKy2zGnL9lFgcBPjUON3+Dn1ICvj+0K0qWYH/sOw947E+0UrLB&#10;wZJT933FrKBEftLYuafpaBQmUdyMxsdD3Nhdy3zXolfqArBwUxyjhsdlwHvZLUsL6gFn4DR4RRPT&#10;HH3nlHvbbS58M/BwinIxnUYYTh/D/EzfGR7Ig86hh+7rB2ZN22se2/QauiH0pt8abLipYbryUFax&#10;GZ91bV8AJ1es4nbKhtG4u4+o59+CyR8AAAD//wMAUEsDBBQABgAIAAAAIQBPdaeL3wAAAAsBAAAP&#10;AAAAZHJzL2Rvd25yZXYueG1sTI/NbsIwEITvlXgHa5F6K84P0JDGQahqj60g0LuJlySqvU5jA+nb&#10;15zKcTSjmW+K9Wg0u+DgOksC4lkEDKm2qqNGwGH//pQBc16SktoSCvhFB+ty8lDIXNkr7fBS+YaF&#10;EnK5FNB63+ecu7pFI93M9kjBO9nBSB/k0HA1yGsoN5onUbTkRnYUFlrZ42uL9Xd1NmHEbPqvz7et&#10;tqZqVvPD/mesPpZCPE7HzQswj6P/D8MNP6BDGZiO9kzKMS0gy+LwxQuYJymwWyCO0mdgRwHJYpEC&#10;Lwt+/6H8AwAA//8DAFBLAQItABQABgAIAAAAIQC2gziS/gAAAOEBAAATAAAAAAAAAAAAAAAAAAAA&#10;AABbQ29udGVudF9UeXBlc10ueG1sUEsBAi0AFAAGAAgAAAAhADj9If/WAAAAlAEAAAsAAAAAAAAA&#10;AAAAAAAALwEAAF9yZWxzLy5yZWxzUEsBAi0AFAAGAAgAAAAhAB8S+AzjAgAAUwYAAA4AAAAAAAAA&#10;AAAAAAAALgIAAGRycy9lMm9Eb2MueG1sUEsBAi0AFAAGAAgAAAAhAE91p4vfAAAACwEAAA8AAAAA&#10;AAAAAAAAAAAAPQUAAGRycy9kb3ducmV2LnhtbFBLBQYAAAAABAAEAPMAAABJBgAAAAA=&#10;" fillcolor="#d8d8d8 [2732]" strokecolor="#0d0d0d [3069]" strokeweight="5pt">
            <v:stroke linestyle="thinThin" joinstyle="miter"/>
            <v:path arrowok="t"/>
            <v:textbox style="mso-next-textbox:#円/楕円 672">
              <w:txbxContent>
                <w:p w:rsidR="00D4194A" w:rsidRPr="00D73F7F" w:rsidRDefault="00D4194A" w:rsidP="00D4194A">
                  <w:pPr>
                    <w:adjustRightInd w:val="0"/>
                    <w:snapToGrid w:val="0"/>
                    <w:spacing w:after="0" w:line="200" w:lineRule="atLeast"/>
                    <w:jc w:val="center"/>
                    <w:rPr>
                      <w:rFonts w:ascii="ＤＦ特太ゴシック体" w:eastAsia="ＤＦ特太ゴシック体" w:hAnsi="ＤＦ特太ゴシック体"/>
                      <w:color w:val="000000" w:themeColor="text1"/>
                      <w:sz w:val="36"/>
                      <w:szCs w:val="36"/>
                    </w:rPr>
                  </w:pPr>
                  <w:r w:rsidRPr="00D73F7F">
                    <w:rPr>
                      <w:rFonts w:ascii="ＤＦ特太ゴシック体" w:eastAsia="ＤＦ特太ゴシック体" w:hAnsi="ＤＦ特太ゴシック体" w:hint="eastAsia"/>
                      <w:color w:val="000000" w:themeColor="text1"/>
                      <w:sz w:val="36"/>
                      <w:szCs w:val="36"/>
                    </w:rPr>
                    <w:t>参加費無料</w:t>
                  </w:r>
                </w:p>
              </w:txbxContent>
            </v:textbox>
          </v:oval>
        </w:pict>
      </w:r>
      <w:r w:rsidR="00B9573D" w:rsidRPr="00CC466F">
        <w:rPr>
          <w:rFonts w:ascii="ＤＦ特太ゴシック体" w:eastAsia="ＤＦ特太ゴシック体" w:hAnsi="ＤＦ特太ゴシック体" w:hint="eastAsia"/>
          <w:color w:val="000000" w:themeColor="text1"/>
          <w:sz w:val="72"/>
          <w:szCs w:val="72"/>
        </w:rPr>
        <w:t>省エネ</w:t>
      </w:r>
      <w:r w:rsidR="00722DDC">
        <w:rPr>
          <w:rFonts w:ascii="ＤＦ特太ゴシック体" w:eastAsia="ＤＦ特太ゴシック体" w:hAnsi="ＤＦ特太ゴシック体" w:hint="eastAsia"/>
          <w:color w:val="000000" w:themeColor="text1"/>
          <w:sz w:val="72"/>
          <w:szCs w:val="72"/>
        </w:rPr>
        <w:t>ルギー</w:t>
      </w:r>
    </w:p>
    <w:p w:rsidR="00C416D1" w:rsidRPr="00B9573D" w:rsidRDefault="0070249A" w:rsidP="0056547E">
      <w:pPr>
        <w:adjustRightInd w:val="0"/>
        <w:snapToGrid w:val="0"/>
        <w:spacing w:line="200" w:lineRule="atLeast"/>
        <w:ind w:firstLineChars="300" w:firstLine="1055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HG創英角ｺﾞｼｯｸUB" w:eastAsia="HG創英角ｺﾞｼｯｸUB" w:hAnsi="HG創英角ｺﾞｼｯｸUB"/>
          <w:noProof/>
          <w:kern w:val="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17.55pt;margin-top:29.05pt;width:520.05pt;height:49.8pt;z-index:25165209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3a0wIAAMo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YoMOXqWhWD13ULfnpzKTbG&#10;1VBX7ZXI3yvExawifEkvpBRdRUkB6frG0z1x7XGUAVl0L0UBcclKCwu0KWVjAKE6CNChbTfHVtGN&#10;RjkcjkZeOBoMMcrBNh6MA1ibECQ+eLdS6edUNMgsEixBChadrK+U7q8erphgXGSsruGcxDW/dwCY&#10;/QnEBldjM1nY7n6KvGg+mU9CJwxGcyf00tS5yGahM8r88TAdpLNZ6n82cf0wrlhRUG7CHJTmh3/W&#10;yb3me40ctaZEzQoDZ1JScrmY1RKtCSg9s9++ICfX3Ptp2HoBlweU/CD0LoPIyUaTsRNm4dCJxt7E&#10;8fzoMoKyR2Ga3ad0xTj9d0qog7YOhl4vpt9y8+z3mBuJG6ZhltSsSfDkeInERoJzXtjWasLqfn1S&#10;CpP+XSmg3YdGW8EajfZq1ZvFBlCMiheiuAHpSgHKAn3CAIRFJeRHjDoYJglWH1ZEUozqFxzkH/lh&#10;aKaP3YTDcQAbeWpZnFoIzwEqwRqjfjnT/cRatZItK4jUPzguLuDJlMyq+S6r/UODgWFJ7YebmUin&#10;e3vrbgRPfwEAAP//AwBQSwMEFAAGAAgAAAAhAEnDMa7hAAAACwEAAA8AAABkcnMvZG93bnJldi54&#10;bWxMj01PwkAQhu8m/ofNkHiT3dYUSe2WkCbExOgB5OJt2x3ahv2o3QWqv97hJLf5ePLOM8Vqsoad&#10;cQy9dxKSuQCGrvG6d62E/efmcQksROW0Mt6hhB8MsCrv7wqVa39xWzzvYssoxIVcSehiHHLOQ9Oh&#10;VWHuB3S0O/jRqkjt2HI9qguFW8NTIRbcqt7RhU4NWHXYHHcnK+Gt2nyobZ3a5a+pXt8P6+F7/5VJ&#10;+TCb1i/AIk7xH4arPqlDSU61PzkdmJHwlCVE0lwIKq6AeM5SYLWENFmkwMuC3/5Q/gEAAP//AwBQ&#10;SwECLQAUAAYACAAAACEAtoM4kv4AAADhAQAAEwAAAAAAAAAAAAAAAAAAAAAAW0NvbnRlbnRfVHlw&#10;ZXNdLnhtbFBLAQItABQABgAIAAAAIQA4/SH/1gAAAJQBAAALAAAAAAAAAAAAAAAAAC8BAABfcmVs&#10;cy8ucmVsc1BLAQItABQABgAIAAAAIQAWtH3a0wIAAMoFAAAOAAAAAAAAAAAAAAAAAC4CAABkcnMv&#10;ZTJvRG9jLnhtbFBLAQItABQABgAIAAAAIQBJwzGu4QAAAAsBAAAPAAAAAAAAAAAAAAAAAC0FAABk&#10;cnMvZG93bnJldi54bWxQSwUGAAAAAAQABADzAAAAOwYAAAAA&#10;" filled="f" stroked="f" strokeweight=".5pt">
            <v:textbox style="mso-next-textbox:#テキスト ボックス 2">
              <w:txbxContent>
                <w:p w:rsidR="00523974" w:rsidRDefault="00523974" w:rsidP="00F75278">
                  <w:pPr>
                    <w:widowControl w:val="0"/>
                    <w:adjustRightInd w:val="0"/>
                    <w:snapToGrid w:val="0"/>
                    <w:spacing w:after="0" w:line="200" w:lineRule="atLeast"/>
                    <w:jc w:val="both"/>
                    <w:rPr>
                      <w:rFonts w:ascii="HG創英角ｺﾞｼｯｸUB" w:eastAsia="HG創英角ｺﾞｼｯｸUB" w:hAnsi="HG創英角ｺﾞｼｯｸUB"/>
                      <w:kern w:val="2"/>
                      <w:sz w:val="36"/>
                      <w:szCs w:val="36"/>
                    </w:rPr>
                  </w:pPr>
                </w:p>
                <w:p w:rsidR="00F75278" w:rsidRPr="00E37CA8" w:rsidRDefault="00F75278" w:rsidP="00F75278">
                  <w:pPr>
                    <w:widowControl w:val="0"/>
                    <w:adjustRightInd w:val="0"/>
                    <w:snapToGrid w:val="0"/>
                    <w:spacing w:after="0" w:line="200" w:lineRule="atLeast"/>
                    <w:jc w:val="both"/>
                    <w:rPr>
                      <w:rFonts w:ascii="HG創英角ｺﾞｼｯｸUB" w:eastAsia="HG創英角ｺﾞｼｯｸUB" w:hAnsi="HG創英角ｺﾞｼｯｸUB"/>
                      <w:kern w:val="2"/>
                      <w:sz w:val="36"/>
                      <w:szCs w:val="36"/>
                    </w:rPr>
                  </w:pPr>
                  <w:r w:rsidRPr="00F9152B">
                    <w:rPr>
                      <w:rFonts w:ascii="HG創英角ｺﾞｼｯｸUB" w:eastAsia="HG創英角ｺﾞｼｯｸUB" w:hAnsi="HG創英角ｺﾞｼｯｸUB" w:hint="eastAsia"/>
                      <w:kern w:val="2"/>
                      <w:sz w:val="36"/>
                      <w:szCs w:val="36"/>
                    </w:rPr>
                    <w:t>●</w:t>
                  </w:r>
                  <w:r w:rsidR="00CF6970">
                    <w:rPr>
                      <w:rFonts w:ascii="HG創英角ｺﾞｼｯｸUB" w:eastAsia="HG創英角ｺﾞｼｯｸUB" w:hAnsi="HG創英角ｺﾞｼｯｸUB" w:hint="eastAsia"/>
                      <w:kern w:val="2"/>
                      <w:sz w:val="36"/>
                      <w:szCs w:val="36"/>
                    </w:rPr>
                    <w:t>今から準備</w:t>
                  </w:r>
                  <w:r w:rsidR="00D154CB">
                    <w:rPr>
                      <w:rFonts w:ascii="HG創英角ｺﾞｼｯｸUB" w:eastAsia="HG創英角ｺﾞｼｯｸUB" w:hAnsi="HG創英角ｺﾞｼｯｸUB" w:hint="eastAsia"/>
                      <w:kern w:val="2"/>
                      <w:sz w:val="36"/>
                      <w:szCs w:val="36"/>
                    </w:rPr>
                    <w:t>開始</w:t>
                  </w:r>
                  <w:r w:rsidR="00CF6970">
                    <w:rPr>
                      <w:rFonts w:ascii="HG創英角ｺﾞｼｯｸUB" w:eastAsia="HG創英角ｺﾞｼｯｸUB" w:hAnsi="HG創英角ｺﾞｼｯｸUB" w:hint="eastAsia"/>
                      <w:kern w:val="2"/>
                      <w:sz w:val="36"/>
                      <w:szCs w:val="36"/>
                    </w:rPr>
                    <w:t>！</w:t>
                  </w:r>
                  <w:r w:rsidRPr="00E37CA8">
                    <w:rPr>
                      <w:rFonts w:ascii="HG創英角ｺﾞｼｯｸUB" w:eastAsia="HG創英角ｺﾞｼｯｸUB" w:hAnsi="HG創英角ｺﾞｼｯｸUB" w:hint="eastAsia"/>
                      <w:kern w:val="2"/>
                      <w:sz w:val="36"/>
                      <w:szCs w:val="36"/>
                    </w:rPr>
                    <w:t>省エネ補助金</w:t>
                  </w:r>
                  <w:r w:rsidR="00D154CB">
                    <w:rPr>
                      <w:rFonts w:ascii="HG創英角ｺﾞｼｯｸUB" w:eastAsia="HG創英角ｺﾞｼｯｸUB" w:hAnsi="HG創英角ｺﾞｼｯｸUB" w:hint="eastAsia"/>
                      <w:kern w:val="2"/>
                      <w:sz w:val="36"/>
                      <w:szCs w:val="36"/>
                    </w:rPr>
                    <w:t>申請のポイントを解説</w:t>
                  </w:r>
                </w:p>
                <w:p w:rsidR="00F75278" w:rsidRPr="00E37CA8" w:rsidRDefault="00F75278" w:rsidP="00F75278">
                  <w:pPr>
                    <w:widowControl w:val="0"/>
                    <w:adjustRightInd w:val="0"/>
                    <w:snapToGrid w:val="0"/>
                    <w:spacing w:after="0" w:line="200" w:lineRule="atLeast"/>
                    <w:jc w:val="both"/>
                    <w:rPr>
                      <w:rFonts w:ascii="HG創英角ｺﾞｼｯｸUB" w:eastAsia="HG創英角ｺﾞｼｯｸUB" w:hAnsi="HG創英角ｺﾞｼｯｸUB"/>
                      <w:kern w:val="2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C466F">
        <w:rPr>
          <w:rFonts w:ascii="ＤＦ特太ゴシック体" w:eastAsia="ＤＦ特太ゴシック体" w:hAnsi="ＤＦ特太ゴシック体" w:hint="eastAsia"/>
          <w:color w:val="000000" w:themeColor="text1"/>
          <w:sz w:val="72"/>
          <w:szCs w:val="72"/>
        </w:rPr>
        <w:t>補助</w:t>
      </w:r>
      <w:r w:rsidR="00502165">
        <w:rPr>
          <w:rFonts w:ascii="ＤＦ特太ゴシック体" w:eastAsia="ＤＦ特太ゴシック体" w:hAnsi="ＤＦ特太ゴシック体" w:hint="eastAsia"/>
          <w:color w:val="000000" w:themeColor="text1"/>
          <w:sz w:val="72"/>
          <w:szCs w:val="72"/>
        </w:rPr>
        <w:t>金</w:t>
      </w:r>
      <w:r w:rsidR="00722DDC">
        <w:rPr>
          <w:rFonts w:ascii="ＤＦ特太ゴシック体" w:eastAsia="ＤＦ特太ゴシック体" w:hAnsi="ＤＦ特太ゴシック体" w:hint="eastAsia"/>
          <w:color w:val="000000" w:themeColor="text1"/>
          <w:sz w:val="72"/>
          <w:szCs w:val="72"/>
        </w:rPr>
        <w:t>制度</w:t>
      </w:r>
      <w:r w:rsidR="00B9573D" w:rsidRPr="00CC466F">
        <w:rPr>
          <w:rFonts w:ascii="ＤＦ特太ゴシック体" w:eastAsia="ＤＦ特太ゴシック体" w:hAnsi="ＤＦ特太ゴシック体" w:hint="eastAsia"/>
          <w:color w:val="000000" w:themeColor="text1"/>
          <w:sz w:val="72"/>
          <w:szCs w:val="72"/>
        </w:rPr>
        <w:t>活用</w:t>
      </w:r>
      <w:r w:rsidR="00B9573D" w:rsidRPr="00B9573D">
        <w:rPr>
          <w:rFonts w:ascii="ＤＦ特太ゴシック体" w:eastAsia="ＤＦ特太ゴシック体" w:hAnsi="ＤＦ特太ゴシック体" w:hint="eastAsia"/>
          <w:color w:val="000000" w:themeColor="text1"/>
          <w:sz w:val="52"/>
          <w:szCs w:val="52"/>
        </w:rPr>
        <w:t>セミナー</w:t>
      </w:r>
      <w:r w:rsidR="00E37CA8" w:rsidRPr="00D4194A">
        <w:rPr>
          <w:rFonts w:ascii="ＤＦ特太ゴシック体" w:eastAsia="ＤＦ特太ゴシック体" w:hAnsi="ＤＦ特太ゴシック体"/>
          <w:color w:val="000000" w:themeColor="text1"/>
          <w:sz w:val="52"/>
          <w:szCs w:val="52"/>
        </w:rPr>
        <w:tab/>
      </w:r>
    </w:p>
    <w:p w:rsidR="00D56A65" w:rsidRDefault="00E37CA8" w:rsidP="00B9573D">
      <w:pPr>
        <w:tabs>
          <w:tab w:val="right" w:pos="11106"/>
        </w:tabs>
        <w:adjustRightInd w:val="0"/>
        <w:snapToGrid w:val="0"/>
        <w:spacing w:after="0" w:line="0" w:lineRule="atLeast"/>
        <w:ind w:firstLineChars="830" w:firstLine="4583"/>
        <w:rPr>
          <w:rFonts w:ascii="HG創英角ｺﾞｼｯｸUB" w:eastAsia="HG創英角ｺﾞｼｯｸUB" w:hAnsi="HG創英角ｺﾞｼｯｸUB"/>
          <w:kern w:val="2"/>
          <w:sz w:val="32"/>
          <w:szCs w:val="32"/>
        </w:rPr>
      </w:pPr>
      <w:r w:rsidRPr="006615BB">
        <w:rPr>
          <w:rFonts w:ascii="ＤＦ特太ゴシック体" w:eastAsia="ＤＦ特太ゴシック体" w:hAnsi="ＤＦ特太ゴシック体"/>
          <w:b/>
          <w:outline/>
          <w:color w:val="E7E6E6" w:themeColor="background2"/>
          <w:sz w:val="52"/>
          <w:szCs w:val="52"/>
        </w:rPr>
        <w:tab/>
      </w:r>
    </w:p>
    <w:p w:rsidR="00FE3EEF" w:rsidRDefault="00FE3EEF" w:rsidP="00CC466F">
      <w:pPr>
        <w:widowControl w:val="0"/>
        <w:adjustRightInd w:val="0"/>
        <w:snapToGrid w:val="0"/>
        <w:spacing w:after="0" w:line="200" w:lineRule="atLeast"/>
        <w:jc w:val="both"/>
        <w:rPr>
          <w:rFonts w:asciiTheme="majorEastAsia" w:eastAsiaTheme="majorEastAsia" w:hAnsiTheme="majorEastAsia"/>
          <w:kern w:val="2"/>
          <w:sz w:val="22"/>
          <w:szCs w:val="22"/>
        </w:rPr>
      </w:pPr>
    </w:p>
    <w:p w:rsidR="00EC5F47" w:rsidRPr="00FE3EEF" w:rsidRDefault="00EC5F47" w:rsidP="00305C06">
      <w:pPr>
        <w:widowControl w:val="0"/>
        <w:adjustRightInd w:val="0"/>
        <w:snapToGrid w:val="0"/>
        <w:spacing w:after="0" w:line="200" w:lineRule="atLeast"/>
        <w:ind w:firstLineChars="50" w:firstLine="126"/>
        <w:jc w:val="both"/>
        <w:rPr>
          <w:rFonts w:asciiTheme="majorEastAsia" w:eastAsiaTheme="majorEastAsia" w:hAnsiTheme="majorEastAsia"/>
          <w:kern w:val="2"/>
          <w:sz w:val="22"/>
          <w:szCs w:val="22"/>
        </w:rPr>
      </w:pPr>
      <w:r w:rsidRPr="00FE3EEF">
        <w:rPr>
          <w:rFonts w:asciiTheme="majorEastAsia" w:eastAsiaTheme="majorEastAsia" w:hAnsiTheme="majorEastAsia" w:hint="eastAsia"/>
          <w:kern w:val="2"/>
          <w:sz w:val="22"/>
          <w:szCs w:val="22"/>
        </w:rPr>
        <w:t>省エネルギーの取り組</w:t>
      </w:r>
      <w:r w:rsidR="006227DD" w:rsidRPr="00FE3EEF">
        <w:rPr>
          <w:rFonts w:asciiTheme="majorEastAsia" w:eastAsiaTheme="majorEastAsia" w:hAnsiTheme="majorEastAsia" w:hint="eastAsia"/>
          <w:kern w:val="2"/>
          <w:sz w:val="22"/>
          <w:szCs w:val="22"/>
        </w:rPr>
        <w:t>みは</w:t>
      </w:r>
      <w:r w:rsidRPr="00FE3EEF">
        <w:rPr>
          <w:rFonts w:asciiTheme="majorEastAsia" w:eastAsiaTheme="majorEastAsia" w:hAnsiTheme="majorEastAsia" w:hint="eastAsia"/>
          <w:kern w:val="2"/>
          <w:sz w:val="22"/>
          <w:szCs w:val="22"/>
        </w:rPr>
        <w:t>、社会的環境負荷の削減に貢献するとともにコストカットや組織</w:t>
      </w:r>
      <w:bookmarkStart w:id="0" w:name="_GoBack"/>
      <w:bookmarkEnd w:id="0"/>
      <w:r w:rsidRPr="00FE3EEF">
        <w:rPr>
          <w:rFonts w:asciiTheme="majorEastAsia" w:eastAsiaTheme="majorEastAsia" w:hAnsiTheme="majorEastAsia" w:hint="eastAsia"/>
          <w:kern w:val="2"/>
          <w:sz w:val="22"/>
          <w:szCs w:val="22"/>
        </w:rPr>
        <w:t>強化など企業の経営力</w:t>
      </w:r>
      <w:r w:rsidR="006227DD" w:rsidRPr="00FE3EEF">
        <w:rPr>
          <w:rFonts w:asciiTheme="majorEastAsia" w:eastAsiaTheme="majorEastAsia" w:hAnsiTheme="majorEastAsia" w:hint="eastAsia"/>
          <w:kern w:val="2"/>
          <w:sz w:val="22"/>
          <w:szCs w:val="22"/>
        </w:rPr>
        <w:t>向上に繋がる</w:t>
      </w:r>
      <w:r w:rsidRPr="00FE3EEF">
        <w:rPr>
          <w:rFonts w:asciiTheme="majorEastAsia" w:eastAsiaTheme="majorEastAsia" w:hAnsiTheme="majorEastAsia" w:hint="eastAsia"/>
          <w:kern w:val="2"/>
          <w:sz w:val="22"/>
          <w:szCs w:val="22"/>
        </w:rPr>
        <w:t>有効な取り組みです。</w:t>
      </w:r>
    </w:p>
    <w:p w:rsidR="00EC5F47" w:rsidRDefault="00FE3EEF" w:rsidP="00305C06">
      <w:pPr>
        <w:widowControl w:val="0"/>
        <w:adjustRightInd w:val="0"/>
        <w:snapToGrid w:val="0"/>
        <w:spacing w:after="0" w:line="200" w:lineRule="atLeast"/>
        <w:ind w:leftChars="-1" w:left="-2" w:firstLineChars="50" w:firstLine="126"/>
        <w:jc w:val="both"/>
        <w:rPr>
          <w:rFonts w:asciiTheme="majorEastAsia" w:eastAsiaTheme="majorEastAsia" w:hAnsiTheme="majorEastAsia"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kern w:val="2"/>
          <w:sz w:val="22"/>
          <w:szCs w:val="22"/>
        </w:rPr>
        <w:t>本セミナー</w:t>
      </w:r>
      <w:r w:rsidR="0056547E">
        <w:rPr>
          <w:rFonts w:asciiTheme="majorEastAsia" w:eastAsiaTheme="majorEastAsia" w:hAnsiTheme="majorEastAsia" w:hint="eastAsia"/>
          <w:kern w:val="2"/>
          <w:sz w:val="22"/>
          <w:szCs w:val="22"/>
        </w:rPr>
        <w:t>で</w:t>
      </w:r>
      <w:r>
        <w:rPr>
          <w:rFonts w:asciiTheme="majorEastAsia" w:eastAsiaTheme="majorEastAsia" w:hAnsiTheme="majorEastAsia" w:hint="eastAsia"/>
          <w:kern w:val="2"/>
          <w:sz w:val="22"/>
          <w:szCs w:val="22"/>
        </w:rPr>
        <w:t>は</w:t>
      </w:r>
      <w:r w:rsidR="0056547E">
        <w:rPr>
          <w:rFonts w:asciiTheme="majorEastAsia" w:eastAsiaTheme="majorEastAsia" w:hAnsiTheme="majorEastAsia" w:hint="eastAsia"/>
          <w:kern w:val="2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kern w:val="2"/>
          <w:sz w:val="22"/>
          <w:szCs w:val="22"/>
        </w:rPr>
        <w:t>企業の省エネ活動</w:t>
      </w:r>
      <w:r w:rsidR="0056547E">
        <w:rPr>
          <w:rFonts w:asciiTheme="majorEastAsia" w:eastAsiaTheme="majorEastAsia" w:hAnsiTheme="majorEastAsia" w:hint="eastAsia"/>
          <w:kern w:val="2"/>
          <w:sz w:val="22"/>
          <w:szCs w:val="22"/>
        </w:rPr>
        <w:t>を</w:t>
      </w:r>
      <w:r>
        <w:rPr>
          <w:rFonts w:asciiTheme="majorEastAsia" w:eastAsiaTheme="majorEastAsia" w:hAnsiTheme="majorEastAsia" w:hint="eastAsia"/>
          <w:kern w:val="2"/>
          <w:sz w:val="22"/>
          <w:szCs w:val="22"/>
        </w:rPr>
        <w:t>支援</w:t>
      </w:r>
      <w:r w:rsidR="0056547E">
        <w:rPr>
          <w:rFonts w:asciiTheme="majorEastAsia" w:eastAsiaTheme="majorEastAsia" w:hAnsiTheme="majorEastAsia" w:hint="eastAsia"/>
          <w:kern w:val="2"/>
          <w:sz w:val="22"/>
          <w:szCs w:val="22"/>
        </w:rPr>
        <w:t>することを目的に、省エネ</w:t>
      </w:r>
      <w:r>
        <w:rPr>
          <w:rFonts w:asciiTheme="majorEastAsia" w:eastAsiaTheme="majorEastAsia" w:hAnsiTheme="majorEastAsia" w:hint="eastAsia"/>
          <w:kern w:val="2"/>
          <w:sz w:val="22"/>
          <w:szCs w:val="22"/>
        </w:rPr>
        <w:t>補助金活用のポイントを具体的に解説します</w:t>
      </w:r>
      <w:r w:rsidR="006227DD" w:rsidRPr="00FE3EEF">
        <w:rPr>
          <w:rFonts w:asciiTheme="majorEastAsia" w:eastAsiaTheme="majorEastAsia" w:hAnsiTheme="majorEastAsia" w:hint="eastAsia"/>
          <w:kern w:val="2"/>
          <w:sz w:val="22"/>
          <w:szCs w:val="22"/>
        </w:rPr>
        <w:t>。</w:t>
      </w:r>
    </w:p>
    <w:p w:rsidR="00FE3EEF" w:rsidRPr="00FE3EEF" w:rsidRDefault="0070249A" w:rsidP="00CC466F">
      <w:pPr>
        <w:widowControl w:val="0"/>
        <w:adjustRightInd w:val="0"/>
        <w:snapToGrid w:val="0"/>
        <w:spacing w:after="0" w:line="200" w:lineRule="atLeast"/>
        <w:ind w:leftChars="-1" w:hanging="2"/>
        <w:jc w:val="both"/>
        <w:rPr>
          <w:rFonts w:asciiTheme="majorEastAsia" w:eastAsiaTheme="majorEastAsia" w:hAnsiTheme="majorEastAsia"/>
          <w:kern w:val="2"/>
          <w:sz w:val="22"/>
          <w:szCs w:val="22"/>
        </w:rPr>
      </w:pPr>
      <w:r>
        <w:rPr>
          <w:rFonts w:asciiTheme="majorEastAsia" w:eastAsiaTheme="majorEastAsia" w:hAnsiTheme="majorEastAsia"/>
          <w:noProof/>
          <w:kern w:val="2"/>
          <w:sz w:val="22"/>
          <w:szCs w:val="22"/>
        </w:rPr>
        <w:pict>
          <v:roundrect id="_x0000_s1036" style="position:absolute;left:0;text-align:left;margin-left:41.4pt;margin-top:12.2pt;width:99.75pt;height:42pt;z-index:-251642880" arcsize="10923f">
            <v:textbox inset="5.85pt,.7pt,5.85pt,.7pt"/>
          </v:roundrect>
        </w:pict>
      </w:r>
    </w:p>
    <w:p w:rsidR="00EC5F47" w:rsidRPr="00826B65" w:rsidRDefault="0070249A" w:rsidP="00FD642F">
      <w:pPr>
        <w:adjustRightInd w:val="0"/>
        <w:snapToGrid w:val="0"/>
        <w:spacing w:after="100" w:line="100" w:lineRule="atLeast"/>
        <w:ind w:firstLineChars="282" w:firstLine="992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/>
          <w:noProof/>
          <w:kern w:val="2"/>
          <w:sz w:val="32"/>
          <w:szCs w:val="32"/>
        </w:rPr>
        <w:pict>
          <v:group id="グループ化 27" o:spid="_x0000_s1031" style="position:absolute;left:0;text-align:left;margin-left:5pt;margin-top:2.15pt;width:28.9pt;height:218.05pt;z-index:251665408;mso-width-relative:margin;mso-height-relative:margin" coordsize="6705,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JgkAMAADcPAAAOAAAAZHJzL2Uyb0RvYy54bWzsV09v2zYUvxfodyB4byRrtqUKUYogXYIB&#10;aRssKXJmKMoSSpEcSUdOj82113b37VgU2G0o0H6aoAX2LfZISnaWpGnRAcUG2AeB1PvL33vvZ2rz&#10;waLl6JRp00hR4NFGjBETVJaNmBX46dHuvQwjY4koCZeCFfiMGfxg6+6dzU7lLJG15CXTCJwIk3eq&#10;wLW1Ko8iQ2vWErMhFRMgrKRuiYWtnkWlJh14b3mUxPE06qQulZaUGQNvHwYh3vL+q4pR+6SqDLOI&#10;Fxhys/6p/fPEPaOtTZLPNFF1Q/s0yDdk0ZJGQNClq4fEEjTXzTVXbUO1NLKyG1S2kayqhjJ/BjjN&#10;KL5ymj0t58qfZZZ3M7WECaC9gtM3u6WPTw80asoCJylGgrRQo4sXf1ycv7k4f39x/uvHl68RSACm&#10;Ts1y0N7T6lAd6HBWWO5L+syAOLoqd/vZSnlR6dYZwZHRwuN/tsSfLSyi8HKSJmkKVaIgSuJscj+d&#10;hALRGqp4zYzWP/aG0zSeTHvDLM2S2NtFJA9RfW7LXDoFrWZWaJp/h+ZhTRTzRTIOnwHNZEDz09vf&#10;P71+9/HDb9Ffr/4MK5QkAVFv4eD0+Jrc9Mh+DVijLMmyz5+Z5Eobu8dki9yiwBpmwbcoOd031lVs&#10;peIKYyRvyt2Gc79x88d2uEanBCbHLkYuYbD4hxYXTldIZxXE7g2gPZzEr+wZZ06Pi59ZBa0GhU58&#10;In7IV0EIpUzYURDVpGQh9iSG3xB9SMvn4h06zxXEX/ruHQyawcngO2TZ6ztT5jliaRzfllgwXlr4&#10;yFLYpXHbCKlvcsDhVH3koD+AFKBxKJ3I8gxaR8vAUEbR3QbKtk+MPSAaKAkqDTRrn8Cj4rIrsOxX&#10;GNVSP7/pvdOH3gYpRh1QXIHNL3OiGUb8JwFdf380HoNb6zdjGD7Y6MuSk8sSMW93JPTCCAhdUb90&#10;+pYPy0rL9hjYeNtFBRERFGIXmFo9bHZsoF7gc8q2t70a8KAidl8cKuqcO1Rdwx4tjolWfe9aYIjH&#10;cpg0kl9p4aDrLIXcnltZNb6/V7j2eMPUOx77HuM/uXX8PT25RIAwvjz+yfiHzBXqOmF+Tw44mYWp&#10;5fP2kSy/NJtrnljzxJonLt1MB/Lqp364Jkxv5Ymp+9v4ap4YZ+nU3Qj+ezyRuj/xG//D1zyx5on/&#10;N0/4jwv4OvNX0v5L0n3+Xd77+8fqe3frbwAAAP//AwBQSwMEFAAGAAgAAAAhAD3ssSjeAAAACAEA&#10;AA8AAABkcnMvZG93bnJldi54bWxMj0FrwkAQhe+F/odlhN7qJqYpErMRkbYnKVQLpbcxOybB7GzI&#10;rkn8911P9TQ83uPN9/L1ZFoxUO8aywrieQSCuLS64UrB9+H9eQnCeWSNrWVScCUH6+LxIcdM25G/&#10;aNj7SoQSdhkqqL3vMildWZNBN7cdcfBOtjfog+wrqXscQ7lp5SKKXqXBhsOHGjva1lSe9xej4GPE&#10;cZPEb8PufNpefw/p588uJqWeZtNmBcLT5P/DcMMP6FAEpqO9sHaiDTpNQlLBSzg3O0pTEEcFSbJY&#10;gixyeT+g+AMAAP//AwBQSwECLQAUAAYACAAAACEAtoM4kv4AAADhAQAAEwAAAAAAAAAAAAAAAAAA&#10;AAAAW0NvbnRlbnRfVHlwZXNdLnhtbFBLAQItABQABgAIAAAAIQA4/SH/1gAAAJQBAAALAAAAAAAA&#10;AAAAAAAAAC8BAABfcmVscy8ucmVsc1BLAQItABQABgAIAAAAIQA4DlJgkAMAADcPAAAOAAAAAAAA&#10;AAAAAAAAAC4CAABkcnMvZTJvRG9jLnhtbFBLAQItABQABgAIAAAAIQA97LEo3gAAAAgBAAAPAAAA&#10;AAAAAAAAAAAAAOoFAABkcnMvZG93bnJldi54bWxQSwUGAAAAAAQABADzAAAA9QYAAAAA&#10;">
            <v:rect id="正方形/長方形 22" o:spid="_x0000_s1027" style="position:absolute;width:1828;height:8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b88IA&#10;AADbAAAADwAAAGRycy9kb3ducmV2LnhtbESP3YrCMBSE7wXfIZwFb0RTi4p0jeIviDf+7QMcmrNt&#10;sTkpTdT69kYQvBxm5htmOm9MKe5Uu8KygkE/AkGcWl1wpuDvsu1NQDiPrLG0TAqe5GA+a7emmGj7&#10;4BPdzz4TAcIuQQW591UipUtzMuj6tiIO3r+tDfog60zqGh8BbkoZR9FYGiw4LORY0Sqn9Hq+GQWX&#10;w3G82RYjjqvrejFMR8vuZr9UqvPTLH5BeGr8N/xp77SCO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pvzwgAAANsAAAAPAAAAAAAAAAAAAAAAAJgCAABkcnMvZG93&#10;bnJldi54bWxQSwUGAAAAAAQABAD1AAAAhwMAAAAA&#10;" fillcolor="black [3213]" stroked="f" strokeweight="1pt"/>
            <v:rect id="正方形/長方形 25" o:spid="_x0000_s1028" style="position:absolute;left:2438;width:1829;height:8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WrcYA&#10;AADbAAAADwAAAGRycy9kb3ducmV2LnhtbESP3WrCQBSE7wXfYTmCN1I3CrUxdRUVgr2oLf48wGn2&#10;mASzZ2N21fTtuwXBy2FmvmFmi9ZU4kaNKy0rGA0jEMSZ1SXnCo6H9CUG4TyyxsoyKfglB4t5tzPD&#10;RNs77+i297kIEHYJKii8rxMpXVaQQTe0NXHwTrYx6INscqkbvAe4qeQ4iibSYMlhocCa1gVl5/3V&#10;KBistl+TdbubTkdxyt/pj3u7bD6V6vfa5TsIT61/hh/tD61g/Ar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WrcYAAADbAAAADwAAAAAAAAAAAAAAAACYAgAAZHJz&#10;L2Rvd25yZXYueG1sUEsFBgAAAAAEAAQA9QAAAIsDAAAAAA==&#10;" fillcolor="#747070 [1614]" stroked="f" strokeweight="1pt"/>
            <v:rect id="正方形/長方形 26" o:spid="_x0000_s1029" style="position:absolute;left:4876;width:1829;height:8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0SsUA&#10;AADbAAAADwAAAGRycy9kb3ducmV2LnhtbESPW2sCMRSE3wv+h3AEX0rNKkVkNYoXKtKHXlZ/wCE5&#10;e8HNyZKkuvbXN4VCH4eZ+YZZrnvbiiv50DhWMBlnIIi1Mw1XCs6nl6c5iBCRDbaOScGdAqxXg4cl&#10;5sbd+JOuRaxEgnDIUUEdY5dLGXRNFsPYdcTJK523GJP0lTQebwluWznNspm02HBaqLGjXU36UnxZ&#10;BcX2+fBWPr4efClP3/r4Md+/d1qp0bDfLEBE6uN/+K99NAqmM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vRKxQAAANsAAAAPAAAAAAAAAAAAAAAAAJgCAABkcnMv&#10;ZG93bnJldi54bWxQSwUGAAAAAAQABAD1AAAAigMAAAAA&#10;" fillcolor="#aeaaaa [2414]" stroked="f" strokeweight="1pt"/>
          </v:group>
        </w:pict>
      </w:r>
      <w:r w:rsidR="008A476C" w:rsidRPr="00FE3EEF">
        <w:rPr>
          <w:rFonts w:ascii="HGP創英角ｺﾞｼｯｸUB" w:eastAsia="HGP創英角ｺﾞｼｯｸUB" w:hAnsi="HGP創英角ｺﾞｼｯｸUB" w:hint="eastAsia"/>
          <w:spacing w:val="50"/>
          <w:sz w:val="32"/>
          <w:szCs w:val="32"/>
          <w:fitText w:val="1584" w:id="1548770560"/>
        </w:rPr>
        <w:t>甲府会</w:t>
      </w:r>
      <w:r w:rsidR="008A476C" w:rsidRPr="00FE3EEF">
        <w:rPr>
          <w:rFonts w:ascii="HGP創英角ｺﾞｼｯｸUB" w:eastAsia="HGP創英角ｺﾞｼｯｸUB" w:hAnsi="HGP創英角ｺﾞｼｯｸUB" w:hint="eastAsia"/>
          <w:spacing w:val="2"/>
          <w:sz w:val="32"/>
          <w:szCs w:val="32"/>
          <w:fitText w:val="1584" w:id="1548770560"/>
        </w:rPr>
        <w:t>場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　</w:t>
      </w:r>
      <w:r w:rsidR="008A476C">
        <w:rPr>
          <w:rFonts w:ascii="HGP創英角ｺﾞｼｯｸUB" w:eastAsia="HGP創英角ｺﾞｼｯｸUB" w:hAnsi="HGP創英角ｺﾞｼｯｸUB" w:hint="eastAsia"/>
          <w:sz w:val="32"/>
          <w:szCs w:val="32"/>
        </w:rPr>
        <w:t>平成３０</w:t>
      </w:r>
      <w:r w:rsidR="00EC5F47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年</w:t>
      </w:r>
      <w:r w:rsidR="008A476C" w:rsidRPr="004A5843">
        <w:rPr>
          <w:rFonts w:ascii="HGP創英角ｺﾞｼｯｸUB" w:eastAsia="HGP創英角ｺﾞｼｯｸUB" w:hAnsi="HGP創英角ｺﾞｼｯｸUB" w:hint="eastAsia"/>
          <w:sz w:val="48"/>
          <w:szCs w:val="48"/>
        </w:rPr>
        <w:t>１</w:t>
      </w:r>
      <w:r w:rsidR="00EC5F47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月</w:t>
      </w:r>
      <w:r w:rsidR="008A476C" w:rsidRPr="004A5843">
        <w:rPr>
          <w:rFonts w:ascii="HGP創英角ｺﾞｼｯｸUB" w:eastAsia="HGP創英角ｺﾞｼｯｸUB" w:hAnsi="HGP創英角ｺﾞｼｯｸUB" w:hint="eastAsia"/>
          <w:sz w:val="48"/>
          <w:szCs w:val="48"/>
        </w:rPr>
        <w:t>１８</w:t>
      </w:r>
      <w:r w:rsidR="00EC5F47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日（</w:t>
      </w:r>
      <w:r w:rsidR="00675598">
        <w:rPr>
          <w:rFonts w:ascii="HGP創英角ｺﾞｼｯｸUB" w:eastAsia="HGP創英角ｺﾞｼｯｸUB" w:hAnsi="HGP創英角ｺﾞｼｯｸUB" w:hint="eastAsia"/>
          <w:sz w:val="32"/>
          <w:szCs w:val="32"/>
        </w:rPr>
        <w:t>木</w:t>
      </w:r>
      <w:r w:rsidR="00EC5F47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）　１３：３０～</w:t>
      </w:r>
    </w:p>
    <w:p w:rsidR="004A5843" w:rsidRDefault="0070249A" w:rsidP="004A5843">
      <w:pPr>
        <w:adjustRightInd w:val="0"/>
        <w:snapToGrid w:val="0"/>
        <w:spacing w:after="100" w:line="100" w:lineRule="atLeas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pacing w:val="4"/>
          <w:sz w:val="32"/>
          <w:szCs w:val="32"/>
        </w:rPr>
        <w:pict>
          <v:roundrect id="_x0000_s1038" style="position:absolute;margin-left:42.15pt;margin-top:23.3pt;width:99.75pt;height:42pt;z-index:-251641856" arcsize="10923f">
            <v:textbox inset="5.85pt,.7pt,5.85pt,.7pt"/>
          </v:roundrect>
        </w:pict>
      </w:r>
      <w:r w:rsidR="008A476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 　　　　　           </w:t>
      </w:r>
      <w:r w:rsidR="00FE3EE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>場　所　ホテル　クラウンパレス</w:t>
      </w:r>
      <w:r w:rsidR="00FD642F">
        <w:rPr>
          <w:rFonts w:ascii="HGP創英角ｺﾞｼｯｸUB" w:eastAsia="HGP創英角ｺﾞｼｯｸUB" w:hAnsi="HGP創英角ｺﾞｼｯｸUB" w:hint="eastAsia"/>
          <w:sz w:val="32"/>
          <w:szCs w:val="32"/>
        </w:rPr>
        <w:t>甲府</w:t>
      </w:r>
    </w:p>
    <w:p w:rsidR="008A476C" w:rsidRPr="008A476C" w:rsidRDefault="008A476C" w:rsidP="00FE3EEF">
      <w:pPr>
        <w:adjustRightInd w:val="0"/>
        <w:snapToGrid w:val="0"/>
        <w:spacing w:after="100" w:line="100" w:lineRule="atLeast"/>
        <w:ind w:firstLineChars="331" w:firstLine="992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E3EEF">
        <w:rPr>
          <w:rFonts w:ascii="HGP創英角ｺﾞｼｯｸUB" w:eastAsia="HGP創英角ｺﾞｼｯｸUB" w:hAnsi="HGP創英角ｺﾞｼｯｸUB" w:hint="eastAsia"/>
          <w:spacing w:val="4"/>
          <w:w w:val="82"/>
          <w:sz w:val="32"/>
          <w:szCs w:val="32"/>
          <w:fitText w:val="1584" w:id="1548770304"/>
        </w:rPr>
        <w:t>富士東部会</w:t>
      </w:r>
      <w:r w:rsidRPr="00FE3EEF">
        <w:rPr>
          <w:rFonts w:ascii="HGP創英角ｺﾞｼｯｸUB" w:eastAsia="HGP創英角ｺﾞｼｯｸUB" w:hAnsi="HGP創英角ｺﾞｼｯｸUB" w:hint="eastAsia"/>
          <w:spacing w:val="-7"/>
          <w:w w:val="82"/>
          <w:sz w:val="32"/>
          <w:szCs w:val="32"/>
          <w:fitText w:val="1584" w:id="1548770304"/>
        </w:rPr>
        <w:t>場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平成３０</w:t>
      </w:r>
      <w:r w:rsidR="004A5843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年</w:t>
      </w:r>
      <w:r w:rsidR="004A5843" w:rsidRPr="004A5843">
        <w:rPr>
          <w:rFonts w:ascii="HGP創英角ｺﾞｼｯｸUB" w:eastAsia="HGP創英角ｺﾞｼｯｸUB" w:hAnsi="HGP創英角ｺﾞｼｯｸUB" w:hint="eastAsia"/>
          <w:sz w:val="48"/>
          <w:szCs w:val="48"/>
        </w:rPr>
        <w:t>１</w:t>
      </w:r>
      <w:r w:rsidR="004A5843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月</w:t>
      </w:r>
      <w:r w:rsidR="004A5843" w:rsidRPr="004A5843">
        <w:rPr>
          <w:rFonts w:ascii="HGP創英角ｺﾞｼｯｸUB" w:eastAsia="HGP創英角ｺﾞｼｯｸUB" w:hAnsi="HGP創英角ｺﾞｼｯｸUB" w:hint="eastAsia"/>
          <w:sz w:val="48"/>
          <w:szCs w:val="48"/>
        </w:rPr>
        <w:t>１９</w:t>
      </w:r>
      <w:r w:rsidR="004A5843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日（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>金</w:t>
      </w:r>
      <w:r w:rsidR="004A5843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）　１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>０</w:t>
      </w:r>
      <w:r w:rsidR="004A5843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：０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>０</w:t>
      </w:r>
      <w:r w:rsidR="004A5843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>～</w:t>
      </w:r>
    </w:p>
    <w:p w:rsidR="008A476C" w:rsidRDefault="004A5843" w:rsidP="004A5843">
      <w:pPr>
        <w:adjustRightInd w:val="0"/>
        <w:snapToGrid w:val="0"/>
        <w:spacing w:after="100" w:line="100" w:lineRule="atLeas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                 </w:t>
      </w:r>
      <w:r w:rsidR="00FD642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 </w:t>
      </w:r>
      <w:r w:rsidR="00FE3EEF">
        <w:rPr>
          <w:rFonts w:ascii="HGP創英角ｺﾞｼｯｸUB" w:eastAsia="HGP創英角ｺﾞｼｯｸUB" w:hAnsi="HGP創英角ｺﾞｼｯｸUB"/>
          <w:sz w:val="32"/>
          <w:szCs w:val="32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場　</w:t>
      </w:r>
      <w:r w:rsidR="00410A9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ぴゅあ富士</w:t>
      </w:r>
    </w:p>
    <w:p w:rsidR="00697CEC" w:rsidRPr="00697CEC" w:rsidRDefault="00697CEC" w:rsidP="00697CEC">
      <w:pPr>
        <w:widowControl w:val="0"/>
        <w:adjustRightInd w:val="0"/>
        <w:snapToGrid w:val="0"/>
        <w:spacing w:after="0" w:line="200" w:lineRule="atLeast"/>
        <w:ind w:firstLineChars="282" w:firstLine="992"/>
        <w:jc w:val="both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講　　師　</w:t>
      </w:r>
      <w:r w:rsidRPr="00697CEC">
        <w:rPr>
          <w:rFonts w:ascii="HGP創英角ｺﾞｼｯｸUB" w:eastAsia="HGP創英角ｺﾞｼｯｸUB" w:hAnsi="HGP創英角ｺﾞｼｯｸUB" w:hint="eastAsia"/>
          <w:sz w:val="24"/>
          <w:szCs w:val="24"/>
        </w:rPr>
        <w:t>日本カーボンマネジメント株式会社　コンサルティング部</w:t>
      </w:r>
    </w:p>
    <w:p w:rsidR="00697CEC" w:rsidRPr="00FD642F" w:rsidRDefault="00697CEC" w:rsidP="00FD642F">
      <w:pPr>
        <w:widowControl w:val="0"/>
        <w:adjustRightInd w:val="0"/>
        <w:snapToGrid w:val="0"/>
        <w:spacing w:after="0" w:line="200" w:lineRule="atLeast"/>
        <w:ind w:firstLineChars="1600" w:firstLine="7708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05C06">
        <w:rPr>
          <w:rFonts w:ascii="HGP創英角ｺﾞｼｯｸUB" w:eastAsia="HGP創英角ｺﾞｼｯｸUB" w:hAnsi="HGP創英角ｺﾞｼｯｸUB" w:hint="eastAsia"/>
          <w:spacing w:val="45"/>
          <w:sz w:val="36"/>
          <w:szCs w:val="36"/>
          <w:fitText w:val="2352" w:id="1548776192"/>
        </w:rPr>
        <w:t>村岡 直之</w:t>
      </w:r>
      <w:r w:rsidRPr="00305C06">
        <w:rPr>
          <w:rFonts w:ascii="HGP創英角ｺﾞｼｯｸUB" w:eastAsia="HGP創英角ｺﾞｼｯｸUB" w:hAnsi="HGP創英角ｺﾞｼｯｸUB" w:hint="eastAsia"/>
          <w:spacing w:val="1"/>
          <w:sz w:val="28"/>
          <w:szCs w:val="28"/>
          <w:fitText w:val="2352" w:id="1548776192"/>
        </w:rPr>
        <w:t>氏</w:t>
      </w:r>
    </w:p>
    <w:p w:rsidR="00EC5F47" w:rsidRPr="00826B65" w:rsidRDefault="00410A9C" w:rsidP="00305C06">
      <w:pPr>
        <w:adjustRightInd w:val="0"/>
        <w:snapToGrid w:val="0"/>
        <w:spacing w:after="100" w:line="100" w:lineRule="atLeast"/>
        <w:ind w:firstLineChars="282" w:firstLine="992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定　</w:t>
      </w:r>
      <w:r w:rsidR="00FD642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員　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甲府　</w:t>
      </w:r>
      <w:r w:rsidR="004A5843" w:rsidRPr="00697CEC">
        <w:rPr>
          <w:rFonts w:ascii="HGP創英角ｺﾞｼｯｸUB" w:eastAsia="HGP創英角ｺﾞｼｯｸUB" w:hAnsi="HGP創英角ｺﾞｼｯｸUB" w:hint="eastAsia"/>
          <w:sz w:val="44"/>
          <w:szCs w:val="44"/>
        </w:rPr>
        <w:t>５</w:t>
      </w:r>
      <w:r w:rsidR="00EC5F47" w:rsidRPr="00697CEC">
        <w:rPr>
          <w:rFonts w:ascii="HGP創英角ｺﾞｼｯｸUB" w:eastAsia="HGP創英角ｺﾞｼｯｸUB" w:hAnsi="HGP創英角ｺﾞｼｯｸUB" w:hint="eastAsia"/>
          <w:sz w:val="44"/>
          <w:szCs w:val="44"/>
        </w:rPr>
        <w:t>０</w:t>
      </w:r>
      <w:r w:rsidR="00EC5F47" w:rsidRPr="00826B6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名　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富士</w:t>
      </w:r>
      <w:r w:rsidR="00697CEC">
        <w:rPr>
          <w:rFonts w:ascii="HGP創英角ｺﾞｼｯｸUB" w:eastAsia="HGP創英角ｺﾞｼｯｸUB" w:hAnsi="HGP創英角ｺﾞｼｯｸUB" w:hint="eastAsia"/>
          <w:sz w:val="32"/>
          <w:szCs w:val="32"/>
        </w:rPr>
        <w:t>東部</w:t>
      </w:r>
      <w:r w:rsid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4A5843" w:rsidRPr="00697CEC">
        <w:rPr>
          <w:rFonts w:ascii="HGP創英角ｺﾞｼｯｸUB" w:eastAsia="HGP創英角ｺﾞｼｯｸUB" w:hAnsi="HGP創英角ｺﾞｼｯｸUB" w:hint="eastAsia"/>
          <w:sz w:val="44"/>
          <w:szCs w:val="44"/>
        </w:rPr>
        <w:t>３０</w:t>
      </w:r>
      <w:r w:rsidR="004A5843" w:rsidRPr="004A5843">
        <w:rPr>
          <w:rFonts w:ascii="HGP創英角ｺﾞｼｯｸUB" w:eastAsia="HGP創英角ｺﾞｼｯｸUB" w:hAnsi="HGP創英角ｺﾞｼｯｸUB" w:hint="eastAsia"/>
          <w:sz w:val="32"/>
          <w:szCs w:val="32"/>
        </w:rPr>
        <w:t>名</w:t>
      </w:r>
    </w:p>
    <w:p w:rsidR="004A5843" w:rsidRPr="00303976" w:rsidRDefault="00410A9C" w:rsidP="00305C06">
      <w:pPr>
        <w:adjustRightInd w:val="0"/>
        <w:snapToGrid w:val="0"/>
        <w:spacing w:after="100" w:line="100" w:lineRule="atLeast"/>
        <w:ind w:firstLineChars="282" w:firstLine="992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申</w:t>
      </w:r>
      <w:r w:rsidR="00FD642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込　</w:t>
      </w:r>
      <w:r w:rsidR="00EC5F47" w:rsidRPr="00303976">
        <w:rPr>
          <w:rFonts w:ascii="HGP創英角ｺﾞｼｯｸUB" w:eastAsia="HGP創英角ｺﾞｼｯｸUB" w:hAnsi="HGP創英角ｺﾞｼｯｸUB" w:hint="eastAsia"/>
          <w:sz w:val="32"/>
          <w:szCs w:val="32"/>
        </w:rPr>
        <w:t>裏面申込書</w:t>
      </w:r>
      <w:r w:rsidRPr="00303976">
        <w:rPr>
          <w:rFonts w:ascii="HGP創英角ｺﾞｼｯｸUB" w:eastAsia="HGP創英角ｺﾞｼｯｸUB" w:hAnsi="HGP創英角ｺﾞｼｯｸUB" w:hint="eastAsia"/>
          <w:sz w:val="32"/>
          <w:szCs w:val="32"/>
        </w:rPr>
        <w:t>をメール又はFAXにて</w:t>
      </w:r>
      <w:r w:rsidR="004B4B97">
        <w:rPr>
          <w:rFonts w:ascii="HGP創英角ｺﾞｼｯｸUB" w:eastAsia="HGP創英角ｺﾞｼｯｸUB" w:hAnsi="HGP創英角ｺﾞｼｯｸUB" w:hint="eastAsia"/>
          <w:sz w:val="32"/>
          <w:szCs w:val="32"/>
        </w:rPr>
        <w:t>お申し込みください</w:t>
      </w:r>
    </w:p>
    <w:tbl>
      <w:tblPr>
        <w:tblpPr w:leftFromText="142" w:rightFromText="142" w:vertAnchor="text" w:horzAnchor="margin" w:tblpX="216" w:tblpY="2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363"/>
      </w:tblGrid>
      <w:tr w:rsidR="00697CEC" w:rsidRPr="002E2759" w:rsidTr="00FD642F">
        <w:trPr>
          <w:trHeight w:val="479"/>
        </w:trPr>
        <w:tc>
          <w:tcPr>
            <w:tcW w:w="2552" w:type="dxa"/>
            <w:shd w:val="clear" w:color="auto" w:fill="D3D3D3"/>
            <w:vAlign w:val="center"/>
          </w:tcPr>
          <w:p w:rsidR="00697CEC" w:rsidRPr="002E2759" w:rsidRDefault="00FD642F" w:rsidP="00FD642F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8363" w:type="dxa"/>
            <w:shd w:val="clear" w:color="auto" w:fill="D3D3D3"/>
            <w:vAlign w:val="center"/>
          </w:tcPr>
          <w:p w:rsidR="00697CEC" w:rsidRPr="002E2759" w:rsidRDefault="00697CEC" w:rsidP="00FD642F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2759">
              <w:rPr>
                <w:rFonts w:ascii="ＭＳ 明朝" w:eastAsia="ＭＳ 明朝" w:hAnsi="ＭＳ 明朝" w:hint="eastAsia"/>
                <w:sz w:val="24"/>
                <w:szCs w:val="24"/>
              </w:rPr>
              <w:t>内　　　容</w:t>
            </w:r>
          </w:p>
        </w:tc>
      </w:tr>
      <w:tr w:rsidR="00697CEC" w:rsidRPr="002E2759" w:rsidTr="00FD642F">
        <w:trPr>
          <w:trHeight w:val="1345"/>
        </w:trPr>
        <w:tc>
          <w:tcPr>
            <w:tcW w:w="2552" w:type="dxa"/>
            <w:vAlign w:val="center"/>
          </w:tcPr>
          <w:p w:rsidR="00697CEC" w:rsidRDefault="00697CEC" w:rsidP="00FD642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甲府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13:3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～1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  <w:p w:rsidR="00697CEC" w:rsidRPr="00F16D4D" w:rsidRDefault="00697CEC" w:rsidP="00FD642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富士10:00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～1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8363" w:type="dxa"/>
            <w:vAlign w:val="center"/>
          </w:tcPr>
          <w:p w:rsidR="00697CEC" w:rsidRPr="005F2C93" w:rsidRDefault="00697CEC" w:rsidP="00FD642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2C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省エネルギー政策の動向と中小企業への支援</w:t>
            </w:r>
          </w:p>
          <w:p w:rsidR="00697CEC" w:rsidRPr="00CC466F" w:rsidRDefault="00697CEC" w:rsidP="0056547E">
            <w:pPr>
              <w:spacing w:after="0" w:line="240" w:lineRule="auto"/>
              <w:ind w:firstLineChars="100" w:firstLine="232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466F">
              <w:rPr>
                <w:rFonts w:asciiTheme="majorEastAsia" w:eastAsiaTheme="majorEastAsia" w:hAnsiTheme="majorEastAsia" w:hint="eastAsia"/>
                <w:sz w:val="20"/>
                <w:szCs w:val="20"/>
              </w:rPr>
              <w:t>・新年度の省エネ支援</w:t>
            </w:r>
            <w:r w:rsidRPr="00CC466F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CC466F">
              <w:rPr>
                <w:rFonts w:asciiTheme="majorEastAsia" w:eastAsiaTheme="majorEastAsia" w:hAnsiTheme="majorEastAsia" w:hint="eastAsia"/>
                <w:sz w:val="20"/>
                <w:szCs w:val="20"/>
              </w:rPr>
              <w:t>解説と省エネの現状の解説</w:t>
            </w:r>
          </w:p>
        </w:tc>
      </w:tr>
      <w:tr w:rsidR="00697CEC" w:rsidRPr="002E2759" w:rsidTr="00FD642F">
        <w:trPr>
          <w:trHeight w:val="1240"/>
        </w:trPr>
        <w:tc>
          <w:tcPr>
            <w:tcW w:w="2552" w:type="dxa"/>
            <w:vAlign w:val="center"/>
          </w:tcPr>
          <w:p w:rsidR="00697CEC" w:rsidRDefault="00697CEC" w:rsidP="00FD642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甲府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～1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  <w:p w:rsidR="00697CEC" w:rsidRPr="00F16D4D" w:rsidRDefault="00697CEC" w:rsidP="00FD642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富士10:30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～1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8363" w:type="dxa"/>
            <w:vAlign w:val="center"/>
          </w:tcPr>
          <w:p w:rsidR="00697CEC" w:rsidRPr="005F2C93" w:rsidRDefault="0056547E" w:rsidP="00FD642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事例に学ぶ</w:t>
            </w:r>
            <w:r w:rsidR="00697CEC" w:rsidRPr="005F2C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省エネルギー補助金申請のポイント</w:t>
            </w:r>
          </w:p>
          <w:p w:rsidR="00697CEC" w:rsidRPr="008A476C" w:rsidRDefault="00697CEC" w:rsidP="0056547E">
            <w:pPr>
              <w:spacing w:after="0" w:line="240" w:lineRule="auto"/>
              <w:ind w:firstLineChars="100" w:firstLine="23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6C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56547E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56547E" w:rsidRPr="0056547E">
              <w:rPr>
                <w:rFonts w:asciiTheme="majorEastAsia" w:eastAsiaTheme="majorEastAsia" w:hAnsiTheme="majorEastAsia" w:hint="eastAsia"/>
                <w:sz w:val="20"/>
                <w:szCs w:val="20"/>
              </w:rPr>
              <w:t>省エネルギー使用合理化等事業者支援補助金</w:t>
            </w:r>
            <w:r w:rsidR="0056547E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</w:t>
            </w:r>
            <w:r w:rsidRPr="008A476C">
              <w:rPr>
                <w:rFonts w:asciiTheme="majorEastAsia" w:eastAsiaTheme="majorEastAsia" w:hAnsiTheme="majorEastAsia" w:hint="eastAsia"/>
                <w:sz w:val="20"/>
                <w:szCs w:val="20"/>
              </w:rPr>
              <w:t>採択のポイント</w:t>
            </w:r>
          </w:p>
          <w:p w:rsidR="00697CEC" w:rsidRPr="008A476C" w:rsidRDefault="00697CEC" w:rsidP="0056547E">
            <w:pPr>
              <w:spacing w:after="0" w:line="240" w:lineRule="auto"/>
              <w:ind w:firstLineChars="100" w:firstLine="23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6C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・今から必要な準備（申請までのスケジュール）</w:t>
            </w:r>
          </w:p>
          <w:p w:rsidR="00697CEC" w:rsidRPr="008A476C" w:rsidRDefault="00697CEC" w:rsidP="0056547E">
            <w:pPr>
              <w:spacing w:after="0" w:line="240" w:lineRule="auto"/>
              <w:ind w:firstLineChars="100" w:firstLine="23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6C">
              <w:rPr>
                <w:rFonts w:asciiTheme="majorEastAsia" w:eastAsiaTheme="majorEastAsia" w:hAnsiTheme="majorEastAsia" w:hint="eastAsia"/>
                <w:sz w:val="20"/>
                <w:szCs w:val="20"/>
              </w:rPr>
              <w:t>・採択事例紹介　事例に学ぶ補助金の活用</w:t>
            </w:r>
          </w:p>
        </w:tc>
      </w:tr>
      <w:tr w:rsidR="00697CEC" w:rsidRPr="002E2759" w:rsidTr="00FD642F">
        <w:trPr>
          <w:trHeight w:val="838"/>
        </w:trPr>
        <w:tc>
          <w:tcPr>
            <w:tcW w:w="2552" w:type="dxa"/>
            <w:vAlign w:val="center"/>
          </w:tcPr>
          <w:p w:rsidR="00697CEC" w:rsidRDefault="00697CEC" w:rsidP="00FD642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甲府15:30 </w:t>
            </w:r>
            <w:r w:rsidRPr="00F16D4D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  <w:p w:rsidR="00697CEC" w:rsidRPr="00F16D4D" w:rsidRDefault="00697CEC" w:rsidP="00FD642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富士11:30 ～</w:t>
            </w:r>
          </w:p>
        </w:tc>
        <w:tc>
          <w:tcPr>
            <w:tcW w:w="8363" w:type="dxa"/>
            <w:vAlign w:val="center"/>
          </w:tcPr>
          <w:p w:rsidR="00697CEC" w:rsidRPr="00FD642F" w:rsidRDefault="00697CEC" w:rsidP="00FD642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64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質</w:t>
            </w:r>
            <w:r w:rsidR="00FD64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FD64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疑</w:t>
            </w:r>
            <w:r w:rsidR="00FD64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FD64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</w:t>
            </w:r>
            <w:r w:rsidR="00FD64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FD64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答</w:t>
            </w:r>
          </w:p>
        </w:tc>
      </w:tr>
    </w:tbl>
    <w:p w:rsidR="00EC5F47" w:rsidRPr="00CF6970" w:rsidRDefault="00CF6970" w:rsidP="00CF6970">
      <w:pPr>
        <w:widowControl w:val="0"/>
        <w:spacing w:after="0" w:line="240" w:lineRule="auto"/>
        <w:ind w:left="232" w:hangingChars="100" w:hanging="232"/>
        <w:jc w:val="both"/>
        <w:rPr>
          <w:rFonts w:asciiTheme="majorEastAsia" w:eastAsiaTheme="majorEastAsia" w:hAnsiTheme="majorEastAsia"/>
          <w:kern w:val="2"/>
          <w:sz w:val="20"/>
          <w:szCs w:val="20"/>
        </w:rPr>
      </w:pPr>
      <w:r>
        <w:rPr>
          <w:rFonts w:asciiTheme="majorEastAsia" w:eastAsiaTheme="majorEastAsia" w:hAnsiTheme="majorEastAsia" w:hint="eastAsia"/>
          <w:kern w:val="2"/>
          <w:sz w:val="20"/>
          <w:szCs w:val="20"/>
        </w:rPr>
        <w:t>●</w:t>
      </w:r>
      <w:r w:rsidR="00EC5F47" w:rsidRPr="00CF6970">
        <w:rPr>
          <w:rFonts w:asciiTheme="majorEastAsia" w:eastAsiaTheme="majorEastAsia" w:hAnsiTheme="majorEastAsia" w:hint="eastAsia"/>
          <w:kern w:val="2"/>
          <w:sz w:val="20"/>
          <w:szCs w:val="20"/>
        </w:rPr>
        <w:t>山梨県商工会連合会は</w:t>
      </w:r>
      <w:r>
        <w:rPr>
          <w:rFonts w:asciiTheme="majorEastAsia" w:eastAsiaTheme="majorEastAsia" w:hAnsiTheme="majorEastAsia" w:hint="eastAsia"/>
          <w:kern w:val="2"/>
          <w:sz w:val="20"/>
          <w:szCs w:val="20"/>
        </w:rPr>
        <w:t>、</w:t>
      </w:r>
      <w:r w:rsidR="00EC5F47" w:rsidRPr="00CF6970">
        <w:rPr>
          <w:rFonts w:asciiTheme="majorEastAsia" w:eastAsiaTheme="majorEastAsia" w:hAnsiTheme="majorEastAsia" w:hint="eastAsia"/>
          <w:kern w:val="2"/>
          <w:sz w:val="20"/>
          <w:szCs w:val="20"/>
        </w:rPr>
        <w:t>経済産業省の</w:t>
      </w:r>
      <w:r>
        <w:rPr>
          <w:rFonts w:asciiTheme="majorEastAsia" w:eastAsiaTheme="majorEastAsia" w:hAnsiTheme="majorEastAsia" w:hint="eastAsia"/>
          <w:kern w:val="2"/>
          <w:sz w:val="20"/>
          <w:szCs w:val="20"/>
        </w:rPr>
        <w:t>中小企業</w:t>
      </w:r>
      <w:r w:rsidR="00EC5F47" w:rsidRPr="00CF6970">
        <w:rPr>
          <w:rFonts w:asciiTheme="majorEastAsia" w:eastAsiaTheme="majorEastAsia" w:hAnsiTheme="majorEastAsia" w:hint="eastAsia"/>
          <w:kern w:val="2"/>
          <w:sz w:val="20"/>
          <w:szCs w:val="20"/>
        </w:rPr>
        <w:t>支援事業である「省エネルギー相談地域プラットフォーム事業」</w:t>
      </w:r>
      <w:r>
        <w:rPr>
          <w:rFonts w:asciiTheme="majorEastAsia" w:eastAsiaTheme="majorEastAsia" w:hAnsiTheme="majorEastAsia" w:hint="eastAsia"/>
          <w:kern w:val="2"/>
          <w:sz w:val="20"/>
          <w:szCs w:val="20"/>
        </w:rPr>
        <w:t>により</w:t>
      </w:r>
      <w:r w:rsidR="00EC5F47" w:rsidRPr="00CF6970">
        <w:rPr>
          <w:rFonts w:asciiTheme="majorEastAsia" w:eastAsiaTheme="majorEastAsia" w:hAnsiTheme="majorEastAsia" w:hint="eastAsia"/>
          <w:kern w:val="2"/>
          <w:sz w:val="20"/>
          <w:szCs w:val="20"/>
        </w:rPr>
        <w:t>、</w:t>
      </w:r>
      <w:r w:rsidR="00722DDC">
        <w:rPr>
          <w:rFonts w:asciiTheme="majorEastAsia" w:eastAsiaTheme="majorEastAsia" w:hAnsiTheme="majorEastAsia" w:hint="eastAsia"/>
          <w:kern w:val="2"/>
          <w:sz w:val="20"/>
          <w:szCs w:val="20"/>
        </w:rPr>
        <w:t>山梨</w:t>
      </w:r>
      <w:r w:rsidR="00EC5F47" w:rsidRPr="00CF6970">
        <w:rPr>
          <w:rFonts w:asciiTheme="majorEastAsia" w:eastAsiaTheme="majorEastAsia" w:hAnsiTheme="majorEastAsia" w:hint="eastAsia"/>
          <w:kern w:val="2"/>
          <w:sz w:val="20"/>
          <w:szCs w:val="20"/>
        </w:rPr>
        <w:t>県および山梨中央銀行と連携し企業の省エネルギーを支援しています。</w:t>
      </w:r>
    </w:p>
    <w:p w:rsidR="00EC5F47" w:rsidRPr="00153BA5" w:rsidRDefault="00153BA5" w:rsidP="00305C06">
      <w:pPr>
        <w:widowControl w:val="0"/>
        <w:adjustRightInd w:val="0"/>
        <w:snapToGrid w:val="0"/>
        <w:spacing w:after="0" w:line="200" w:lineRule="atLeast"/>
        <w:ind w:firstLineChars="500" w:firstLine="2159"/>
        <w:rPr>
          <w:rFonts w:ascii="ＤＨＰ平成ゴシックW5" w:eastAsia="ＤＨＰ平成ゴシックW5" w:hAnsi="ＤＨＰ平成ゴシックW5"/>
          <w:sz w:val="40"/>
          <w:szCs w:val="40"/>
        </w:rPr>
      </w:pPr>
      <w:r w:rsidRPr="00153BA5">
        <w:rPr>
          <w:rFonts w:ascii="ＤＨＰ平成ゴシックW5" w:eastAsia="ＤＨＰ平成ゴシックW5" w:hAnsi="ＤＨＰ平成ゴシックW5" w:hint="eastAsia"/>
          <w:sz w:val="40"/>
          <w:szCs w:val="40"/>
        </w:rPr>
        <w:lastRenderedPageBreak/>
        <w:t>省エネ</w:t>
      </w:r>
      <w:r w:rsidR="00305C06">
        <w:rPr>
          <w:rFonts w:ascii="ＤＨＰ平成ゴシックW5" w:eastAsia="ＤＨＰ平成ゴシックW5" w:hAnsi="ＤＨＰ平成ゴシックW5" w:hint="eastAsia"/>
          <w:sz w:val="40"/>
          <w:szCs w:val="40"/>
        </w:rPr>
        <w:t>ルギー</w:t>
      </w:r>
      <w:r w:rsidRPr="00153BA5">
        <w:rPr>
          <w:rFonts w:ascii="ＤＨＰ平成ゴシックW5" w:eastAsia="ＤＨＰ平成ゴシックW5" w:hAnsi="ＤＨＰ平成ゴシックW5" w:hint="eastAsia"/>
          <w:sz w:val="40"/>
          <w:szCs w:val="40"/>
        </w:rPr>
        <w:t>補助金</w:t>
      </w:r>
      <w:r w:rsidR="00305C06">
        <w:rPr>
          <w:rFonts w:ascii="ＤＨＰ平成ゴシックW5" w:eastAsia="ＤＨＰ平成ゴシックW5" w:hAnsi="ＤＨＰ平成ゴシックW5" w:hint="eastAsia"/>
          <w:sz w:val="40"/>
          <w:szCs w:val="40"/>
        </w:rPr>
        <w:t>制度</w:t>
      </w:r>
      <w:r w:rsidRPr="00153BA5">
        <w:rPr>
          <w:rFonts w:ascii="ＤＨＰ平成ゴシックW5" w:eastAsia="ＤＨＰ平成ゴシックW5" w:hAnsi="ＤＨＰ平成ゴシックW5" w:hint="eastAsia"/>
          <w:sz w:val="40"/>
          <w:szCs w:val="40"/>
        </w:rPr>
        <w:t>活用セミナー</w:t>
      </w:r>
      <w:r w:rsidRPr="00153BA5">
        <w:rPr>
          <w:rFonts w:ascii="ＤＨＰ平成ゴシックW5" w:eastAsia="ＤＨＰ平成ゴシックW5" w:hAnsi="ＤＨＰ平成ゴシックW5" w:hint="eastAsia"/>
          <w:sz w:val="40"/>
          <w:szCs w:val="40"/>
        </w:rPr>
        <w:tab/>
      </w:r>
    </w:p>
    <w:p w:rsidR="00FC3C15" w:rsidRPr="00FC3C15" w:rsidRDefault="00EC5F47" w:rsidP="00EC5F47">
      <w:pPr>
        <w:widowControl w:val="0"/>
        <w:adjustRightInd w:val="0"/>
        <w:snapToGrid w:val="0"/>
        <w:spacing w:after="0" w:line="200" w:lineRule="atLeast"/>
        <w:jc w:val="center"/>
        <w:rPr>
          <w:rFonts w:ascii="ＤＨＰ平成ゴシックW5" w:eastAsia="ＤＨＰ平成ゴシックW5" w:hAnsi="ＤＨＰ平成ゴシックW5"/>
          <w:kern w:val="2"/>
          <w:sz w:val="44"/>
          <w:szCs w:val="44"/>
        </w:rPr>
      </w:pPr>
      <w:r w:rsidRPr="00FC3C15">
        <w:rPr>
          <w:rFonts w:ascii="ＤＨＰ平成ゴシックW5" w:eastAsia="ＤＨＰ平成ゴシックW5" w:hAnsi="ＤＨＰ平成ゴシックW5" w:hint="eastAsia"/>
          <w:sz w:val="44"/>
          <w:szCs w:val="44"/>
        </w:rPr>
        <w:t>参 加 申 込 書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795"/>
        <w:gridCol w:w="7"/>
        <w:gridCol w:w="4111"/>
      </w:tblGrid>
      <w:tr w:rsidR="00AB123D" w:rsidRPr="00D73F7F" w:rsidTr="00860202">
        <w:trPr>
          <w:trHeight w:val="659"/>
        </w:trPr>
        <w:tc>
          <w:tcPr>
            <w:tcW w:w="2151" w:type="dxa"/>
            <w:shd w:val="clear" w:color="auto" w:fill="auto"/>
            <w:vAlign w:val="center"/>
          </w:tcPr>
          <w:p w:rsidR="00AB123D" w:rsidRPr="00D73F7F" w:rsidRDefault="00AB123D" w:rsidP="00C25A0C">
            <w:pPr>
              <w:widowControl w:val="0"/>
              <w:spacing w:after="0" w:line="240" w:lineRule="auto"/>
              <w:jc w:val="distribute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73F7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会　社　名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AB123D" w:rsidRPr="00D73F7F" w:rsidRDefault="00AB123D" w:rsidP="00712512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AB123D" w:rsidRPr="00D73F7F" w:rsidTr="00DA297C">
        <w:trPr>
          <w:trHeight w:val="705"/>
        </w:trPr>
        <w:tc>
          <w:tcPr>
            <w:tcW w:w="2151" w:type="dxa"/>
            <w:shd w:val="clear" w:color="auto" w:fill="auto"/>
            <w:vAlign w:val="center"/>
          </w:tcPr>
          <w:p w:rsidR="00AB123D" w:rsidRPr="00D73F7F" w:rsidRDefault="00AB123D" w:rsidP="00C25A0C">
            <w:pPr>
              <w:widowControl w:val="0"/>
              <w:spacing w:after="0" w:line="240" w:lineRule="auto"/>
              <w:jc w:val="distribute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73F7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住　　　所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AB123D" w:rsidRPr="00AB123D" w:rsidRDefault="00AB123D" w:rsidP="00AB123D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  <w:tr w:rsidR="00EC5F47" w:rsidRPr="00D73F7F" w:rsidTr="00AB123D">
        <w:trPr>
          <w:trHeight w:val="705"/>
        </w:trPr>
        <w:tc>
          <w:tcPr>
            <w:tcW w:w="2151" w:type="dxa"/>
            <w:shd w:val="clear" w:color="auto" w:fill="auto"/>
            <w:vAlign w:val="center"/>
          </w:tcPr>
          <w:p w:rsidR="00EC5F47" w:rsidRPr="00D73F7F" w:rsidRDefault="00EC5F47" w:rsidP="00C25A0C">
            <w:pPr>
              <w:widowControl w:val="0"/>
              <w:spacing w:after="0" w:line="240" w:lineRule="auto"/>
              <w:jc w:val="distribute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73F7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連　絡　先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EC5F47" w:rsidRDefault="00EC5F47" w:rsidP="00712512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73F7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TEL</w:t>
            </w:r>
          </w:p>
          <w:p w:rsidR="00AB123D" w:rsidRPr="00D73F7F" w:rsidRDefault="00AB123D" w:rsidP="00712512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FAX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5F47" w:rsidRDefault="00EC5F47" w:rsidP="00371EC3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D73F7F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御</w:t>
            </w:r>
            <w:r w:rsidR="00371EC3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担当者</w:t>
            </w:r>
            <w:r w:rsidRPr="00D73F7F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氏名</w:t>
            </w:r>
          </w:p>
          <w:p w:rsidR="00371EC3" w:rsidRPr="00D73F7F" w:rsidRDefault="00371EC3" w:rsidP="00371EC3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AB123D" w:rsidRPr="00D73F7F" w:rsidTr="00AB123D">
        <w:trPr>
          <w:trHeight w:val="705"/>
        </w:trPr>
        <w:tc>
          <w:tcPr>
            <w:tcW w:w="2151" w:type="dxa"/>
            <w:shd w:val="clear" w:color="auto" w:fill="auto"/>
            <w:vAlign w:val="center"/>
          </w:tcPr>
          <w:p w:rsidR="00AB123D" w:rsidRPr="00D73F7F" w:rsidRDefault="00AB123D" w:rsidP="00AB123D">
            <w:pPr>
              <w:widowControl w:val="0"/>
              <w:spacing w:after="0" w:line="240" w:lineRule="auto"/>
              <w:jc w:val="distribute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73F7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参加者氏名　　　　　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AB123D" w:rsidRPr="00D73F7F" w:rsidRDefault="00AB123D" w:rsidP="00712512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AB123D" w:rsidRPr="00D73F7F" w:rsidRDefault="00AB123D" w:rsidP="00712512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EC5F47" w:rsidRPr="00D73F7F" w:rsidTr="000F78AB">
        <w:trPr>
          <w:trHeight w:val="705"/>
        </w:trPr>
        <w:tc>
          <w:tcPr>
            <w:tcW w:w="2151" w:type="dxa"/>
            <w:shd w:val="clear" w:color="auto" w:fill="auto"/>
            <w:vAlign w:val="center"/>
          </w:tcPr>
          <w:p w:rsidR="00EC5F47" w:rsidRPr="00D73F7F" w:rsidRDefault="00AB123D" w:rsidP="00371EC3">
            <w:pPr>
              <w:widowControl w:val="0"/>
              <w:spacing w:after="0" w:line="240" w:lineRule="auto"/>
              <w:jc w:val="distribute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371EC3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所属商工会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EC5F47" w:rsidRPr="00D73F7F" w:rsidRDefault="00AB123D" w:rsidP="00AB123D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 xml:space="preserve">　</w:t>
            </w:r>
            <w:r w:rsidRPr="00AB123D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  <w:u w:val="single"/>
              </w:rPr>
              <w:t xml:space="preserve">　　　　　</w:t>
            </w:r>
            <w:r w:rsidR="00371EC3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  <w:u w:val="single"/>
              </w:rPr>
              <w:t xml:space="preserve">　　</w:t>
            </w:r>
            <w:r w:rsidRPr="00AB123D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  <w:u w:val="single"/>
              </w:rPr>
              <w:t>商工会</w:t>
            </w: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 xml:space="preserve">　　</w:t>
            </w:r>
            <w:r w:rsidRPr="00AB123D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加入していない</w:t>
            </w:r>
            <w:r w:rsidRPr="00AB123D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場合は空欄のまま</w:t>
            </w:r>
            <w:r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で可</w:t>
            </w:r>
          </w:p>
        </w:tc>
      </w:tr>
    </w:tbl>
    <w:p w:rsidR="00FC3C15" w:rsidRPr="00FC3C15" w:rsidRDefault="00FD642F" w:rsidP="00FC3C15">
      <w:pPr>
        <w:adjustRightInd w:val="0"/>
        <w:snapToGrid w:val="0"/>
        <w:rPr>
          <w:sz w:val="28"/>
          <w:szCs w:val="28"/>
        </w:rPr>
      </w:pPr>
      <w:r w:rsidRPr="00FC3C15">
        <w:rPr>
          <w:rFonts w:ascii="Century" w:eastAsia="ＭＳ 明朝" w:hAnsi="Century" w:hint="eastAsia"/>
          <w:kern w:val="2"/>
          <w:sz w:val="28"/>
          <w:szCs w:val="28"/>
        </w:rPr>
        <w:t xml:space="preserve">　</w:t>
      </w:r>
      <w:r w:rsidR="00FC3C15" w:rsidRPr="00FC3C15">
        <w:rPr>
          <w:rFonts w:ascii="ＤＨＰ平成ゴシックW5" w:eastAsia="ＤＨＰ平成ゴシックW5" w:hAnsi="ＤＨＰ平成ゴシックW5" w:hint="eastAsia"/>
          <w:b/>
          <w:kern w:val="2"/>
          <w:sz w:val="28"/>
          <w:szCs w:val="28"/>
        </w:rPr>
        <w:t xml:space="preserve">◆申し込み先　</w:t>
      </w:r>
      <w:r w:rsidR="00FC3C15">
        <w:rPr>
          <w:rFonts w:ascii="ＤＨＰ平成ゴシックW5" w:eastAsia="ＤＨＰ平成ゴシックW5" w:hAnsi="ＤＨＰ平成ゴシックW5" w:hint="eastAsia"/>
          <w:b/>
          <w:kern w:val="2"/>
          <w:sz w:val="28"/>
          <w:szCs w:val="28"/>
        </w:rPr>
        <w:t xml:space="preserve">  </w:t>
      </w:r>
      <w:r w:rsidR="00FC3C15" w:rsidRPr="00FC3C15">
        <w:rPr>
          <w:rFonts w:ascii="ＤＨＰ平成ゴシックW5" w:eastAsia="ＤＨＰ平成ゴシックW5" w:hAnsi="ＤＨＰ平成ゴシックW5" w:hint="eastAsia"/>
          <w:kern w:val="2"/>
          <w:sz w:val="28"/>
          <w:szCs w:val="28"/>
        </w:rPr>
        <w:t>電子メール</w:t>
      </w:r>
      <w:hyperlink r:id="rId7" w:history="1">
        <w:r w:rsidR="00FC3C15" w:rsidRPr="00FC3C15">
          <w:rPr>
            <w:rFonts w:ascii="ＤＨＰ平成ゴシックW5" w:eastAsia="ＤＨＰ平成ゴシックW5" w:hAnsi="ＤＨＰ平成ゴシックW5" w:hint="eastAsia"/>
            <w:color w:val="0563C1"/>
            <w:kern w:val="2"/>
            <w:sz w:val="28"/>
            <w:szCs w:val="28"/>
            <w:u w:val="single"/>
          </w:rPr>
          <w:t>shien@shokokai-yamanashi.or.jp</w:t>
        </w:r>
      </w:hyperlink>
    </w:p>
    <w:p w:rsidR="004C0638" w:rsidRDefault="00FC3C15" w:rsidP="004C0638">
      <w:pPr>
        <w:adjustRightInd w:val="0"/>
        <w:snapToGrid w:val="0"/>
        <w:ind w:firstLineChars="900" w:firstLine="2805"/>
        <w:rPr>
          <w:rFonts w:ascii="ＤＨＰ平成ゴシックW5" w:eastAsia="ＤＨＰ平成ゴシックW5" w:hAnsi="ＤＨＰ平成ゴシックW5"/>
          <w:kern w:val="2"/>
          <w:sz w:val="28"/>
          <w:szCs w:val="28"/>
        </w:rPr>
      </w:pPr>
      <w:r w:rsidRPr="00FC3C15">
        <w:rPr>
          <w:rFonts w:ascii="ＤＨＰ平成ゴシックW5" w:eastAsia="ＤＨＰ平成ゴシックW5" w:hAnsi="ＤＨＰ平成ゴシックW5" w:hint="eastAsia"/>
          <w:kern w:val="2"/>
          <w:sz w:val="28"/>
          <w:szCs w:val="28"/>
        </w:rPr>
        <w:t>F</w:t>
      </w:r>
      <w:r w:rsidRPr="00FC3C15">
        <w:rPr>
          <w:rFonts w:ascii="ＤＨＰ平成ゴシックW5" w:eastAsia="ＤＨＰ平成ゴシックW5" w:hAnsi="ＤＨＰ平成ゴシックW5"/>
          <w:kern w:val="2"/>
          <w:sz w:val="28"/>
          <w:szCs w:val="28"/>
        </w:rPr>
        <w:t xml:space="preserve">  </w:t>
      </w:r>
      <w:r w:rsidRPr="00FC3C15">
        <w:rPr>
          <w:rFonts w:ascii="ＤＨＰ平成ゴシックW5" w:eastAsia="ＤＨＰ平成ゴシックW5" w:hAnsi="ＤＨＰ平成ゴシックW5" w:hint="eastAsia"/>
          <w:kern w:val="2"/>
          <w:sz w:val="28"/>
          <w:szCs w:val="28"/>
        </w:rPr>
        <w:t>A</w:t>
      </w:r>
      <w:r w:rsidRPr="00FC3C15">
        <w:rPr>
          <w:rFonts w:ascii="ＤＨＰ平成ゴシックW5" w:eastAsia="ＤＨＰ平成ゴシックW5" w:hAnsi="ＤＨＰ平成ゴシックW5"/>
          <w:kern w:val="2"/>
          <w:sz w:val="28"/>
          <w:szCs w:val="28"/>
        </w:rPr>
        <w:t xml:space="preserve">  </w:t>
      </w:r>
      <w:r w:rsidRPr="00FC3C15">
        <w:rPr>
          <w:rFonts w:ascii="ＤＨＰ平成ゴシックW5" w:eastAsia="ＤＨＰ平成ゴシックW5" w:hAnsi="ＤＨＰ平成ゴシックW5" w:hint="eastAsia"/>
          <w:kern w:val="2"/>
          <w:sz w:val="28"/>
          <w:szCs w:val="28"/>
        </w:rPr>
        <w:t>X</w:t>
      </w:r>
      <w:r w:rsidR="000F78AB">
        <w:rPr>
          <w:rFonts w:ascii="ＤＨＰ平成ゴシックW5" w:eastAsia="ＤＨＰ平成ゴシックW5" w:hAnsi="ＤＨＰ平成ゴシックW5" w:hint="eastAsia"/>
          <w:kern w:val="2"/>
          <w:sz w:val="28"/>
          <w:szCs w:val="28"/>
        </w:rPr>
        <w:t xml:space="preserve">　</w:t>
      </w:r>
      <w:r w:rsidR="004C0638">
        <w:rPr>
          <w:rFonts w:ascii="ＤＨＰ平成ゴシックW5" w:eastAsia="ＤＨＰ平成ゴシックW5" w:hAnsi="ＤＨＰ平成ゴシックW5" w:hint="eastAsia"/>
          <w:kern w:val="2"/>
          <w:sz w:val="28"/>
          <w:szCs w:val="28"/>
        </w:rPr>
        <w:t>055（235）6756</w:t>
      </w:r>
    </w:p>
    <w:p w:rsidR="000F78AB" w:rsidRDefault="000F78AB" w:rsidP="00AB123D">
      <w:pPr>
        <w:widowControl w:val="0"/>
        <w:spacing w:after="0" w:line="240" w:lineRule="auto"/>
        <w:ind w:firstLineChars="100" w:firstLine="212"/>
        <w:rPr>
          <w:rFonts w:ascii="ＭＳ ゴシック" w:eastAsia="ＭＳ ゴシック" w:hAnsi="ＭＳ ゴシック"/>
          <w:kern w:val="2"/>
          <w:sz w:val="18"/>
          <w:szCs w:val="18"/>
        </w:rPr>
      </w:pPr>
      <w:r w:rsidRPr="0001749D">
        <w:rPr>
          <w:rFonts w:ascii="ＭＳ ゴシック" w:eastAsia="ＭＳ ゴシック" w:hAnsi="ＭＳ ゴシック" w:hint="eastAsia"/>
          <w:kern w:val="2"/>
          <w:sz w:val="18"/>
          <w:szCs w:val="18"/>
        </w:rPr>
        <w:t>●「参加申込受付票」等は発行いたしませんのでご了承ください。定員を超えた場合ご参加いただけない方</w:t>
      </w:r>
    </w:p>
    <w:p w:rsidR="00AB123D" w:rsidRDefault="000F78AB" w:rsidP="00722DDC">
      <w:pPr>
        <w:widowControl w:val="0"/>
        <w:spacing w:after="0" w:line="240" w:lineRule="auto"/>
        <w:ind w:firstLineChars="200" w:firstLine="42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2"/>
          <w:sz w:val="18"/>
          <w:szCs w:val="18"/>
        </w:rPr>
        <w:t xml:space="preserve">　</w:t>
      </w:r>
      <w:r w:rsidRPr="0001749D">
        <w:rPr>
          <w:rFonts w:ascii="ＭＳ ゴシック" w:eastAsia="ＭＳ ゴシック" w:hAnsi="ＭＳ ゴシック" w:hint="eastAsia"/>
          <w:kern w:val="2"/>
          <w:sz w:val="18"/>
          <w:szCs w:val="18"/>
        </w:rPr>
        <w:t>にのみご連絡させていただきます。それ以外の方は当日直接会場にお越し下さい。</w:t>
      </w:r>
    </w:p>
    <w:p w:rsidR="000F78AB" w:rsidRDefault="000F78AB" w:rsidP="00AB123D">
      <w:pPr>
        <w:adjustRightInd w:val="0"/>
        <w:snapToGrid w:val="0"/>
        <w:spacing w:after="0" w:line="240" w:lineRule="atLeast"/>
        <w:ind w:firstLineChars="100" w:firstLine="212"/>
        <w:rPr>
          <w:rFonts w:ascii="ＭＳ ゴシック" w:eastAsia="ＭＳ ゴシック" w:hAnsi="ＭＳ ゴシック"/>
          <w:sz w:val="18"/>
          <w:szCs w:val="18"/>
        </w:rPr>
      </w:pPr>
      <w:r w:rsidRPr="0001749D">
        <w:rPr>
          <w:rFonts w:ascii="ＭＳ ゴシック" w:eastAsia="ＭＳ ゴシック" w:hAnsi="ＭＳ ゴシック" w:hint="eastAsia"/>
          <w:sz w:val="18"/>
          <w:szCs w:val="18"/>
        </w:rPr>
        <w:t>●個人情報の取り扱い</w:t>
      </w:r>
    </w:p>
    <w:p w:rsidR="00AB123D" w:rsidRDefault="000F78AB" w:rsidP="00722DDC">
      <w:pPr>
        <w:adjustRightInd w:val="0"/>
        <w:snapToGrid w:val="0"/>
        <w:spacing w:after="0" w:line="240" w:lineRule="atLeast"/>
        <w:ind w:firstLineChars="300" w:firstLine="635"/>
        <w:rPr>
          <w:rFonts w:ascii="ＭＳ ゴシック" w:eastAsia="ＭＳ ゴシック" w:hAnsi="ＭＳ ゴシック"/>
          <w:sz w:val="18"/>
          <w:szCs w:val="18"/>
        </w:rPr>
      </w:pPr>
      <w:r w:rsidRPr="0001749D">
        <w:rPr>
          <w:rFonts w:ascii="ＭＳ ゴシック" w:eastAsia="ＭＳ ゴシック" w:hAnsi="ＭＳ ゴシック" w:hint="eastAsia"/>
          <w:sz w:val="18"/>
          <w:szCs w:val="18"/>
        </w:rPr>
        <w:t>申込書に記載された個人情報は山梨県商工会連合会</w:t>
      </w:r>
      <w:r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01749D">
        <w:rPr>
          <w:rFonts w:ascii="ＭＳ ゴシック" w:eastAsia="ＭＳ ゴシック" w:hAnsi="ＭＳ ゴシック" w:hint="eastAsia"/>
          <w:sz w:val="18"/>
          <w:szCs w:val="18"/>
        </w:rPr>
        <w:t>個人情報に関する規程に従</w:t>
      </w:r>
      <w:r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01749D">
        <w:rPr>
          <w:rFonts w:ascii="ＭＳ ゴシック" w:eastAsia="ＭＳ ゴシック" w:hAnsi="ＭＳ ゴシック" w:hint="eastAsia"/>
          <w:sz w:val="18"/>
          <w:szCs w:val="18"/>
        </w:rPr>
        <w:t>適切に処理いたします</w:t>
      </w:r>
      <w:r w:rsidR="00722DDC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22DDC" w:rsidRDefault="00722DDC" w:rsidP="00722DDC">
      <w:pPr>
        <w:adjustRightInd w:val="0"/>
        <w:snapToGrid w:val="0"/>
        <w:spacing w:after="0" w:line="240" w:lineRule="atLeast"/>
        <w:ind w:firstLineChars="300" w:firstLine="635"/>
        <w:rPr>
          <w:rFonts w:ascii="ＭＳ ゴシック" w:eastAsia="ＭＳ ゴシック" w:hAnsi="ＭＳ ゴシック"/>
          <w:sz w:val="18"/>
          <w:szCs w:val="18"/>
        </w:rPr>
      </w:pPr>
    </w:p>
    <w:p w:rsidR="000F78AB" w:rsidRDefault="00AB123D" w:rsidP="00AB123D">
      <w:pPr>
        <w:adjustRightInd w:val="0"/>
        <w:snapToGrid w:val="0"/>
        <w:spacing w:after="0" w:line="240" w:lineRule="atLeast"/>
        <w:ind w:firstLineChars="100" w:firstLine="212"/>
        <w:rPr>
          <w:rFonts w:ascii="ＭＳ ゴシック" w:eastAsia="ＭＳ ゴシック" w:hAnsi="ＭＳ ゴシック"/>
          <w:sz w:val="18"/>
          <w:szCs w:val="18"/>
        </w:rPr>
      </w:pPr>
      <w:r w:rsidRPr="0001749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371EC3">
        <w:rPr>
          <w:rFonts w:ascii="ＭＳ ゴシック" w:eastAsia="ＭＳ ゴシック" w:hAnsi="ＭＳ ゴシック" w:hint="eastAsia"/>
          <w:sz w:val="22"/>
          <w:szCs w:val="22"/>
        </w:rPr>
        <w:t>会場案内</w:t>
      </w:r>
    </w:p>
    <w:p w:rsidR="00AB123D" w:rsidRDefault="00AB123D" w:rsidP="00AB123D">
      <w:pPr>
        <w:adjustRightInd w:val="0"/>
        <w:snapToGrid w:val="0"/>
        <w:spacing w:after="0" w:line="240" w:lineRule="atLeast"/>
        <w:ind w:firstLineChars="200" w:firstLine="545"/>
        <w:rPr>
          <w:rFonts w:asciiTheme="majorEastAsia" w:eastAsiaTheme="majorEastAsia" w:hAnsiTheme="majorEastAsia"/>
          <w:b/>
          <w:kern w:val="2"/>
          <w:sz w:val="24"/>
          <w:szCs w:val="24"/>
          <w:bdr w:val="single" w:sz="4" w:space="0" w:color="auto"/>
        </w:rPr>
      </w:pPr>
    </w:p>
    <w:p w:rsidR="004C0638" w:rsidRDefault="004C0638" w:rsidP="000F78AB">
      <w:pPr>
        <w:adjustRightInd w:val="0"/>
        <w:snapToGrid w:val="0"/>
        <w:ind w:firstLineChars="100" w:firstLine="273"/>
        <w:rPr>
          <w:rFonts w:ascii="Century" w:eastAsia="ＭＳ 明朝" w:hAnsi="Century"/>
          <w:kern w:val="2"/>
          <w:sz w:val="24"/>
          <w:szCs w:val="24"/>
        </w:rPr>
      </w:pPr>
      <w:r w:rsidRPr="000F78AB">
        <w:rPr>
          <w:rFonts w:asciiTheme="majorEastAsia" w:eastAsiaTheme="majorEastAsia" w:hAnsiTheme="majorEastAsia" w:hint="eastAsia"/>
          <w:b/>
          <w:kern w:val="2"/>
          <w:sz w:val="24"/>
          <w:szCs w:val="24"/>
          <w:bdr w:val="single" w:sz="4" w:space="0" w:color="auto"/>
        </w:rPr>
        <w:t>甲府会場</w:t>
      </w:r>
      <w:r w:rsidRPr="004C0638">
        <w:rPr>
          <w:rFonts w:asciiTheme="majorEastAsia" w:eastAsiaTheme="majorEastAsia" w:hAnsiTheme="majorEastAsia" w:hint="eastAsia"/>
          <w:b/>
          <w:kern w:val="2"/>
          <w:sz w:val="24"/>
          <w:szCs w:val="24"/>
        </w:rPr>
        <w:t xml:space="preserve">　</w:t>
      </w:r>
      <w:r w:rsidRPr="00AB123D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>ホテル</w:t>
      </w:r>
      <w:r w:rsidR="00AB123D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 </w:t>
      </w:r>
      <w:r w:rsidRPr="004C0638">
        <w:rPr>
          <w:rFonts w:asciiTheme="majorEastAsia" w:eastAsiaTheme="majorEastAsia" w:hAnsiTheme="majorEastAsia" w:hint="eastAsia"/>
          <w:b/>
          <w:kern w:val="2"/>
          <w:sz w:val="24"/>
          <w:szCs w:val="24"/>
        </w:rPr>
        <w:t>クラウンパレス甲府</w:t>
      </w:r>
      <w:r>
        <w:rPr>
          <w:rFonts w:ascii="Century" w:eastAsia="ＭＳ 明朝" w:hAnsi="Century" w:hint="eastAsia"/>
          <w:kern w:val="2"/>
          <w:sz w:val="24"/>
          <w:szCs w:val="24"/>
        </w:rPr>
        <w:t xml:space="preserve">　　</w:t>
      </w:r>
      <w:r w:rsidR="00AB123D">
        <w:rPr>
          <w:rFonts w:ascii="Century" w:eastAsia="ＭＳ 明朝" w:hAnsi="Century" w:hint="eastAsia"/>
          <w:kern w:val="2"/>
          <w:sz w:val="24"/>
          <w:szCs w:val="24"/>
        </w:rPr>
        <w:t xml:space="preserve"> </w:t>
      </w:r>
      <w:r w:rsidRPr="000F78AB">
        <w:rPr>
          <w:rFonts w:asciiTheme="majorEastAsia" w:eastAsiaTheme="majorEastAsia" w:hAnsiTheme="majorEastAsia" w:hint="eastAsia"/>
          <w:b/>
          <w:kern w:val="2"/>
          <w:sz w:val="24"/>
          <w:szCs w:val="24"/>
          <w:bdr w:val="single" w:sz="4" w:space="0" w:color="auto"/>
        </w:rPr>
        <w:t>富士東部会場</w:t>
      </w:r>
      <w:r w:rsidRPr="004C0638">
        <w:rPr>
          <w:rFonts w:asciiTheme="majorEastAsia" w:eastAsiaTheme="majorEastAsia" w:hAnsiTheme="majorEastAsia" w:hint="eastAsia"/>
          <w:b/>
          <w:kern w:val="2"/>
          <w:sz w:val="24"/>
          <w:szCs w:val="24"/>
        </w:rPr>
        <w:t xml:space="preserve">　</w:t>
      </w:r>
      <w:r w:rsidR="00AB123D">
        <w:rPr>
          <w:rFonts w:asciiTheme="majorEastAsia" w:eastAsiaTheme="majorEastAsia" w:hAnsiTheme="majorEastAsia" w:hint="eastAsia"/>
          <w:b/>
          <w:kern w:val="2"/>
          <w:sz w:val="24"/>
          <w:szCs w:val="24"/>
        </w:rPr>
        <w:t xml:space="preserve">　</w:t>
      </w:r>
      <w:r w:rsidRPr="004C0638">
        <w:rPr>
          <w:rFonts w:asciiTheme="majorEastAsia" w:eastAsiaTheme="majorEastAsia" w:hAnsiTheme="majorEastAsia" w:hint="eastAsia"/>
          <w:b/>
          <w:kern w:val="2"/>
          <w:sz w:val="24"/>
          <w:szCs w:val="24"/>
        </w:rPr>
        <w:t>ぴゅあ富士</w:t>
      </w:r>
    </w:p>
    <w:p w:rsidR="004C0638" w:rsidRPr="004C0638" w:rsidRDefault="004C0638" w:rsidP="004C0638">
      <w:pPr>
        <w:widowControl w:val="0"/>
        <w:spacing w:after="0" w:line="240" w:lineRule="auto"/>
        <w:ind w:leftChars="100" w:left="202"/>
        <w:rPr>
          <w:rFonts w:ascii="Century" w:eastAsia="ＭＳ 明朝" w:hAnsi="Century"/>
          <w:kern w:val="2"/>
          <w:sz w:val="22"/>
          <w:szCs w:val="22"/>
        </w:rPr>
      </w:pPr>
      <w:r w:rsidRPr="004C0638">
        <w:rPr>
          <w:rFonts w:ascii="Century" w:eastAsia="ＭＳ 明朝" w:hAnsi="Century" w:hint="eastAsia"/>
          <w:kern w:val="2"/>
          <w:sz w:val="22"/>
          <w:szCs w:val="22"/>
        </w:rPr>
        <w:t>〒</w:t>
      </w:r>
      <w:r w:rsidRPr="004C0638">
        <w:rPr>
          <w:rFonts w:ascii="Century" w:eastAsia="ＭＳ 明朝" w:hAnsi="Century" w:hint="eastAsia"/>
          <w:kern w:val="2"/>
          <w:sz w:val="22"/>
          <w:szCs w:val="22"/>
        </w:rPr>
        <w:t>400-0862</w:t>
      </w:r>
      <w:r w:rsidR="00AB123D">
        <w:rPr>
          <w:rFonts w:ascii="Century" w:eastAsia="ＭＳ 明朝" w:hAnsi="Century" w:hint="eastAsia"/>
          <w:kern w:val="2"/>
          <w:sz w:val="22"/>
          <w:szCs w:val="22"/>
        </w:rPr>
        <w:t xml:space="preserve"> </w:t>
      </w:r>
      <w:r w:rsidRPr="004C0638">
        <w:rPr>
          <w:rFonts w:ascii="Century" w:eastAsia="ＭＳ 明朝" w:hAnsi="Century" w:hint="eastAsia"/>
          <w:kern w:val="2"/>
          <w:sz w:val="22"/>
          <w:szCs w:val="22"/>
        </w:rPr>
        <w:t>山梨県甲府市朝気</w:t>
      </w:r>
      <w:r w:rsidRPr="004C0638">
        <w:rPr>
          <w:rFonts w:ascii="Century" w:eastAsia="ＭＳ 明朝" w:hAnsi="Century" w:hint="eastAsia"/>
          <w:kern w:val="2"/>
          <w:sz w:val="22"/>
          <w:szCs w:val="22"/>
        </w:rPr>
        <w:t>1-2-1</w:t>
      </w:r>
      <w:r>
        <w:rPr>
          <w:rFonts w:ascii="Century" w:eastAsia="ＭＳ 明朝" w:hAnsi="Century" w:hint="eastAsia"/>
          <w:kern w:val="2"/>
          <w:sz w:val="22"/>
          <w:szCs w:val="22"/>
        </w:rPr>
        <w:t xml:space="preserve">          </w:t>
      </w:r>
      <w:r w:rsidR="00AB123D">
        <w:rPr>
          <w:rFonts w:ascii="Century" w:eastAsia="ＭＳ 明朝" w:hAnsi="Century" w:hint="eastAsia"/>
          <w:kern w:val="2"/>
          <w:sz w:val="22"/>
          <w:szCs w:val="22"/>
        </w:rPr>
        <w:t xml:space="preserve"> </w:t>
      </w:r>
      <w:r w:rsidRPr="004C0638">
        <w:rPr>
          <w:rFonts w:ascii="Century" w:eastAsia="ＭＳ 明朝" w:hAnsi="Century" w:hint="eastAsia"/>
          <w:kern w:val="2"/>
          <w:sz w:val="22"/>
          <w:szCs w:val="22"/>
        </w:rPr>
        <w:t>〒</w:t>
      </w:r>
      <w:r w:rsidRPr="004C0638">
        <w:rPr>
          <w:rFonts w:ascii="Century" w:eastAsia="ＭＳ 明朝" w:hAnsi="Century" w:hint="eastAsia"/>
          <w:kern w:val="2"/>
          <w:sz w:val="22"/>
          <w:szCs w:val="22"/>
        </w:rPr>
        <w:t>402-0052</w:t>
      </w:r>
      <w:r w:rsidRPr="004C0638">
        <w:rPr>
          <w:rFonts w:ascii="Century" w:eastAsia="ＭＳ 明朝" w:hAnsi="Century" w:hint="eastAsia"/>
          <w:kern w:val="2"/>
          <w:sz w:val="22"/>
          <w:szCs w:val="22"/>
        </w:rPr>
        <w:t>山梨県都留市中央</w:t>
      </w:r>
      <w:r w:rsidRPr="004C0638">
        <w:rPr>
          <w:rFonts w:ascii="Century" w:eastAsia="ＭＳ 明朝" w:hAnsi="Century" w:hint="eastAsia"/>
          <w:kern w:val="2"/>
          <w:sz w:val="22"/>
          <w:szCs w:val="22"/>
        </w:rPr>
        <w:t>3-9-3</w:t>
      </w:r>
    </w:p>
    <w:p w:rsidR="004C0638" w:rsidRPr="004C0638" w:rsidRDefault="00523974" w:rsidP="004C0638">
      <w:pPr>
        <w:widowControl w:val="0"/>
        <w:spacing w:after="0" w:line="240" w:lineRule="auto"/>
        <w:ind w:leftChars="100" w:left="202"/>
        <w:rPr>
          <w:rFonts w:ascii="ＤＨＰ平成ゴシックW5" w:eastAsia="ＤＨＰ平成ゴシックW5" w:hAnsi="ＤＨＰ平成ゴシックW5"/>
          <w:b/>
          <w:kern w:val="2"/>
          <w:sz w:val="22"/>
          <w:szCs w:val="22"/>
        </w:rPr>
      </w:pPr>
      <w:r>
        <w:rPr>
          <w:rFonts w:ascii="Century" w:eastAsia="ＭＳ 明朝" w:hAnsi="Century"/>
          <w:noProof/>
          <w:kern w:val="2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212725</wp:posOffset>
            </wp:positionV>
            <wp:extent cx="3305175" cy="2314575"/>
            <wp:effectExtent l="0" t="0" r="0" b="0"/>
            <wp:wrapTight wrapText="bothSides">
              <wp:wrapPolygon edited="0">
                <wp:start x="0" y="0"/>
                <wp:lineTo x="0" y="21511"/>
                <wp:lineTo x="21538" y="21511"/>
                <wp:lineTo x="21538" y="0"/>
                <wp:lineTo x="0" y="0"/>
              </wp:wrapPolygon>
            </wp:wrapTight>
            <wp:docPr id="1" name="図 0" descr="access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_map.jpg"/>
                    <pic:cNvPicPr/>
                  </pic:nvPicPr>
                  <pic:blipFill>
                    <a:blip r:embed="rId8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4C0638" w:rsidRPr="000F78AB">
          <w:rPr>
            <w:rFonts w:ascii="Century" w:eastAsia="ＭＳ 明朝" w:hAnsi="Century"/>
            <w:kern w:val="2"/>
            <w:sz w:val="22"/>
            <w:szCs w:val="22"/>
          </w:rPr>
          <w:t>TEL:055-233-0777</w:t>
        </w:r>
      </w:hyperlink>
      <w:r w:rsidR="004C0638" w:rsidRPr="004C0638">
        <w:rPr>
          <w:rFonts w:ascii="Century" w:eastAsia="ＭＳ 明朝" w:hAnsi="Century"/>
          <w:kern w:val="2"/>
          <w:sz w:val="22"/>
          <w:szCs w:val="22"/>
        </w:rPr>
        <w:t xml:space="preserve"> </w:t>
      </w:r>
      <w:r w:rsidR="004C0638">
        <w:rPr>
          <w:rFonts w:ascii="Century" w:eastAsia="ＭＳ 明朝" w:hAnsi="Century" w:hint="eastAsia"/>
          <w:kern w:val="2"/>
          <w:sz w:val="22"/>
          <w:szCs w:val="22"/>
        </w:rPr>
        <w:t xml:space="preserve"> </w:t>
      </w:r>
      <w:r w:rsidR="004C0638" w:rsidRPr="004C0638">
        <w:rPr>
          <w:rFonts w:ascii="Century" w:eastAsia="ＭＳ 明朝" w:hAnsi="Century"/>
          <w:kern w:val="2"/>
          <w:sz w:val="22"/>
          <w:szCs w:val="22"/>
        </w:rPr>
        <w:t>FAX:055-233-0788</w:t>
      </w:r>
      <w:r w:rsidR="004C0638">
        <w:rPr>
          <w:rFonts w:ascii="Century" w:eastAsia="ＭＳ 明朝" w:hAnsi="Century" w:hint="eastAsia"/>
          <w:kern w:val="2"/>
          <w:sz w:val="22"/>
          <w:szCs w:val="22"/>
        </w:rPr>
        <w:t xml:space="preserve">        </w:t>
      </w:r>
      <w:r w:rsidR="004C0638" w:rsidRPr="004C0638">
        <w:rPr>
          <w:rFonts w:ascii="Century" w:eastAsia="ＭＳ 明朝" w:hAnsi="Century" w:hint="eastAsia"/>
          <w:kern w:val="2"/>
          <w:sz w:val="22"/>
          <w:szCs w:val="22"/>
        </w:rPr>
        <w:t>TEL 0554-45-1666 FAX 0554-45-1663</w:t>
      </w:r>
    </w:p>
    <w:p w:rsidR="00FC3C15" w:rsidRPr="00B90A65" w:rsidRDefault="0070249A" w:rsidP="00EC5F47">
      <w:pPr>
        <w:widowControl w:val="0"/>
        <w:spacing w:after="0" w:line="240" w:lineRule="auto"/>
        <w:rPr>
          <w:rFonts w:ascii="Century" w:eastAsia="ＭＳ 明朝" w:hAnsi="Century"/>
          <w:kern w:val="2"/>
          <w:sz w:val="24"/>
          <w:szCs w:val="24"/>
        </w:rPr>
      </w:pPr>
      <w:r>
        <w:rPr>
          <w:rFonts w:ascii="Century" w:eastAsia="ＭＳ 明朝" w:hAnsi="Century"/>
          <w:noProof/>
          <w:kern w:val="2"/>
          <w:sz w:val="24"/>
          <w:szCs w:val="24"/>
        </w:rPr>
        <w:pict>
          <v:rect id="_x0000_s1039" style="position:absolute;margin-left:-242.95pt;margin-top:5.85pt;width:246.75pt;height:170.25pt;z-index:251675648" filled="f" strokecolor="#aeaaaa [2414]">
            <v:textbox inset="5.85pt,.7pt,5.85pt,.7pt"/>
          </v:rect>
        </w:pict>
      </w:r>
      <w:r w:rsidR="00523974">
        <w:rPr>
          <w:rFonts w:ascii="Century" w:eastAsia="ＭＳ 明朝" w:hAnsi="Century"/>
          <w:noProof/>
          <w:kern w:val="2"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120650</wp:posOffset>
            </wp:positionV>
            <wp:extent cx="287274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485" y="21504"/>
                <wp:lineTo x="21485" y="0"/>
                <wp:lineTo x="0" y="0"/>
              </wp:wrapPolygon>
            </wp:wrapTight>
            <wp:docPr id="2" name="図 1" descr="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73D" w:rsidRDefault="00B9573D" w:rsidP="00EC5F47">
      <w:pPr>
        <w:widowControl w:val="0"/>
        <w:spacing w:after="0" w:line="240" w:lineRule="auto"/>
        <w:rPr>
          <w:rFonts w:ascii="Century" w:eastAsia="ＭＳ 明朝" w:hAnsi="Century"/>
          <w:kern w:val="2"/>
          <w:sz w:val="24"/>
          <w:szCs w:val="24"/>
        </w:rPr>
      </w:pPr>
    </w:p>
    <w:p w:rsidR="00FD642F" w:rsidRDefault="00FD642F" w:rsidP="00EC5F47">
      <w:pPr>
        <w:widowControl w:val="0"/>
        <w:spacing w:after="0" w:line="240" w:lineRule="auto"/>
        <w:rPr>
          <w:rFonts w:ascii="Century" w:eastAsia="ＭＳ 明朝" w:hAnsi="Century"/>
          <w:kern w:val="2"/>
          <w:sz w:val="24"/>
          <w:szCs w:val="24"/>
        </w:rPr>
      </w:pPr>
    </w:p>
    <w:p w:rsidR="00FD642F" w:rsidRDefault="00FD642F" w:rsidP="00EC5F47">
      <w:pPr>
        <w:widowControl w:val="0"/>
        <w:spacing w:after="0" w:line="240" w:lineRule="auto"/>
        <w:rPr>
          <w:rFonts w:ascii="Century" w:eastAsia="ＭＳ 明朝" w:hAnsi="Century"/>
          <w:kern w:val="2"/>
          <w:sz w:val="24"/>
          <w:szCs w:val="24"/>
        </w:rPr>
      </w:pPr>
    </w:p>
    <w:p w:rsidR="00FD642F" w:rsidRDefault="00FD642F" w:rsidP="00EC5F47">
      <w:pPr>
        <w:widowControl w:val="0"/>
        <w:spacing w:after="0" w:line="240" w:lineRule="auto"/>
        <w:rPr>
          <w:rFonts w:ascii="Century" w:eastAsia="ＭＳ 明朝" w:hAnsi="Century"/>
          <w:kern w:val="2"/>
          <w:sz w:val="24"/>
          <w:szCs w:val="24"/>
        </w:rPr>
      </w:pPr>
    </w:p>
    <w:p w:rsidR="00FD642F" w:rsidRDefault="00FD642F" w:rsidP="00EC5F47">
      <w:pPr>
        <w:widowControl w:val="0"/>
        <w:spacing w:after="0" w:line="240" w:lineRule="auto"/>
        <w:rPr>
          <w:rFonts w:ascii="Century" w:eastAsia="ＭＳ 明朝" w:hAnsi="Century"/>
          <w:kern w:val="2"/>
          <w:sz w:val="24"/>
          <w:szCs w:val="24"/>
        </w:rPr>
      </w:pPr>
    </w:p>
    <w:p w:rsidR="00FD642F" w:rsidRDefault="00FD642F" w:rsidP="00EC5F47">
      <w:pPr>
        <w:widowControl w:val="0"/>
        <w:spacing w:after="0" w:line="240" w:lineRule="auto"/>
        <w:rPr>
          <w:rFonts w:ascii="Century" w:eastAsia="ＭＳ 明朝" w:hAnsi="Century"/>
          <w:kern w:val="2"/>
          <w:sz w:val="24"/>
          <w:szCs w:val="24"/>
        </w:rPr>
      </w:pPr>
    </w:p>
    <w:p w:rsidR="00FD642F" w:rsidRDefault="00FD642F" w:rsidP="00EC5F47">
      <w:pPr>
        <w:widowControl w:val="0"/>
        <w:spacing w:after="0" w:line="240" w:lineRule="auto"/>
        <w:rPr>
          <w:rFonts w:ascii="Century" w:eastAsia="ＭＳ 明朝" w:hAnsi="Century"/>
          <w:kern w:val="2"/>
          <w:sz w:val="24"/>
          <w:szCs w:val="24"/>
        </w:rPr>
      </w:pPr>
    </w:p>
    <w:p w:rsidR="00FD642F" w:rsidRDefault="00FD642F" w:rsidP="00EC5F47">
      <w:pPr>
        <w:widowControl w:val="0"/>
        <w:spacing w:after="0" w:line="240" w:lineRule="auto"/>
        <w:rPr>
          <w:rFonts w:ascii="Century" w:eastAsia="ＭＳ 明朝" w:hAnsi="Century"/>
          <w:kern w:val="2"/>
          <w:sz w:val="24"/>
          <w:szCs w:val="24"/>
        </w:rPr>
      </w:pPr>
    </w:p>
    <w:p w:rsidR="00722DDC" w:rsidRDefault="00722DDC" w:rsidP="00722DDC">
      <w:pPr>
        <w:widowControl w:val="0"/>
        <w:adjustRightInd w:val="0"/>
        <w:snapToGrid w:val="0"/>
        <w:spacing w:after="0" w:line="240" w:lineRule="atLeast"/>
        <w:ind w:firstLineChars="100" w:firstLine="392"/>
        <w:rPr>
          <w:rFonts w:ascii="ＤＨＰ平成ゴシックW5" w:eastAsia="ＤＨＰ平成ゴシックW5" w:hAnsi="ＤＨＰ平成ゴシックW5"/>
          <w:sz w:val="36"/>
          <w:szCs w:val="36"/>
        </w:rPr>
      </w:pPr>
    </w:p>
    <w:p w:rsidR="00722DDC" w:rsidRDefault="00722DDC" w:rsidP="00722DDC">
      <w:pPr>
        <w:widowControl w:val="0"/>
        <w:adjustRightInd w:val="0"/>
        <w:snapToGrid w:val="0"/>
        <w:spacing w:after="0" w:line="240" w:lineRule="atLeast"/>
        <w:ind w:firstLineChars="100" w:firstLine="392"/>
        <w:rPr>
          <w:rFonts w:ascii="ＤＨＰ平成ゴシックW5" w:eastAsia="ＤＨＰ平成ゴシックW5" w:hAnsi="ＤＨＰ平成ゴシックW5"/>
          <w:sz w:val="36"/>
          <w:szCs w:val="36"/>
        </w:rPr>
      </w:pPr>
    </w:p>
    <w:p w:rsidR="00722DDC" w:rsidRDefault="00E52F49" w:rsidP="00305C06">
      <w:pPr>
        <w:widowControl w:val="0"/>
        <w:adjustRightInd w:val="0"/>
        <w:snapToGrid w:val="0"/>
        <w:spacing w:after="0" w:line="240" w:lineRule="atLeast"/>
        <w:ind w:firstLineChars="200" w:firstLine="783"/>
        <w:rPr>
          <w:rFonts w:ascii="ＤＨＰ平成ゴシックW5" w:eastAsia="ＤＨＰ平成ゴシックW5" w:hAnsi="ＤＨＰ平成ゴシックW5"/>
          <w:sz w:val="36"/>
          <w:szCs w:val="36"/>
        </w:rPr>
      </w:pPr>
      <w:r>
        <w:rPr>
          <w:rFonts w:ascii="ＤＨＰ平成ゴシックW5" w:eastAsia="ＤＨＰ平成ゴシックW5" w:hAnsi="ＤＨＰ平成ゴシックW5" w:hint="eastAsia"/>
          <w:sz w:val="36"/>
          <w:szCs w:val="36"/>
        </w:rPr>
        <w:t xml:space="preserve">主催　</w:t>
      </w:r>
      <w:r w:rsidR="00722DDC">
        <w:rPr>
          <w:rFonts w:ascii="ＤＨＰ平成ゴシックW5" w:eastAsia="ＤＨＰ平成ゴシックW5" w:hAnsi="ＤＨＰ平成ゴシックW5" w:hint="eastAsia"/>
          <w:sz w:val="36"/>
          <w:szCs w:val="36"/>
        </w:rPr>
        <w:t>山梨県省エネルギー</w:t>
      </w:r>
      <w:r w:rsidR="00305C06">
        <w:rPr>
          <w:rFonts w:ascii="ＤＨＰ平成ゴシックW5" w:eastAsia="ＤＨＰ平成ゴシックW5" w:hAnsi="ＤＨＰ平成ゴシックW5" w:hint="eastAsia"/>
          <w:sz w:val="36"/>
          <w:szCs w:val="36"/>
        </w:rPr>
        <w:t>相談地域</w:t>
      </w:r>
      <w:r w:rsidR="00722DDC">
        <w:rPr>
          <w:rFonts w:ascii="ＤＨＰ平成ゴシックW5" w:eastAsia="ＤＨＰ平成ゴシックW5" w:hAnsi="ＤＨＰ平成ゴシックW5" w:hint="eastAsia"/>
          <w:sz w:val="36"/>
          <w:szCs w:val="36"/>
        </w:rPr>
        <w:t>プラットフォーム</w:t>
      </w:r>
      <w:r w:rsidR="00FC3C15" w:rsidRPr="00FC3C15">
        <w:rPr>
          <w:rFonts w:ascii="ＤＨＰ平成ゴシックW5" w:eastAsia="ＤＨＰ平成ゴシックW5" w:hAnsi="ＤＨＰ平成ゴシックW5" w:hint="eastAsia"/>
          <w:sz w:val="36"/>
          <w:szCs w:val="36"/>
        </w:rPr>
        <w:t xml:space="preserve">　</w:t>
      </w:r>
    </w:p>
    <w:p w:rsidR="00EC5F47" w:rsidRPr="00722DDC" w:rsidRDefault="00722DDC" w:rsidP="00305C06">
      <w:pPr>
        <w:widowControl w:val="0"/>
        <w:adjustRightInd w:val="0"/>
        <w:snapToGrid w:val="0"/>
        <w:spacing w:after="0" w:line="240" w:lineRule="atLeast"/>
        <w:ind w:firstLineChars="800" w:firstLine="2174"/>
        <w:rPr>
          <w:rFonts w:ascii="ＤＨＰ平成ゴシックW5" w:eastAsia="ＤＨＰ平成ゴシックW5" w:hAnsi="ＤＨＰ平成ゴシックW5"/>
          <w:kern w:val="2"/>
          <w:sz w:val="24"/>
          <w:szCs w:val="24"/>
        </w:rPr>
      </w:pPr>
      <w:r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 xml:space="preserve">お問合先　</w:t>
      </w:r>
      <w:r w:rsidRPr="00722DDC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>山梨県商工会連合会</w:t>
      </w:r>
      <w:r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 xml:space="preserve">　</w:t>
      </w:r>
      <w:r w:rsidR="00FC3C15" w:rsidRPr="00FC3C15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>経営支援課</w:t>
      </w:r>
      <w:r w:rsidR="00AB123D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 xml:space="preserve"> </w:t>
      </w:r>
      <w:r w:rsidR="00FC3C15" w:rsidRPr="00FC3C15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>石川</w:t>
      </w:r>
    </w:p>
    <w:p w:rsidR="00EC5F47" w:rsidRPr="00FC3C15" w:rsidRDefault="00FC3C15" w:rsidP="00305C06">
      <w:pPr>
        <w:widowControl w:val="0"/>
        <w:adjustRightInd w:val="0"/>
        <w:snapToGrid w:val="0"/>
        <w:spacing w:after="0" w:line="240" w:lineRule="atLeast"/>
        <w:ind w:firstLineChars="1300" w:firstLine="3532"/>
        <w:rPr>
          <w:rFonts w:ascii="ＤＨＰ平成ゴシックW5" w:eastAsia="ＤＨＰ平成ゴシックW5" w:hAnsi="ＤＨＰ平成ゴシックW5"/>
          <w:kern w:val="2"/>
          <w:sz w:val="24"/>
          <w:szCs w:val="24"/>
        </w:rPr>
      </w:pPr>
      <w:r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>山梨県</w:t>
      </w:r>
      <w:r w:rsidR="00EC5F47" w:rsidRPr="00FC3C15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>甲府市飯田</w:t>
      </w:r>
      <w:r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>2-2-1</w:t>
      </w:r>
      <w:r w:rsidR="00EC5F47" w:rsidRPr="00FC3C15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 xml:space="preserve">　中小企業会館３F</w:t>
      </w:r>
    </w:p>
    <w:p w:rsidR="002514F7" w:rsidRPr="00C25A0C" w:rsidRDefault="00EC5F47" w:rsidP="00305C06">
      <w:pPr>
        <w:widowControl w:val="0"/>
        <w:adjustRightInd w:val="0"/>
        <w:snapToGrid w:val="0"/>
        <w:spacing w:after="0" w:line="240" w:lineRule="atLeast"/>
        <w:ind w:firstLineChars="1300" w:firstLine="3532"/>
        <w:rPr>
          <w:rFonts w:ascii="ＤＨＰ平成ゴシックW5" w:eastAsia="ＤＨＰ平成ゴシックW5" w:hAnsi="ＤＨＰ平成ゴシックW5"/>
          <w:b/>
          <w:sz w:val="24"/>
          <w:szCs w:val="24"/>
        </w:rPr>
      </w:pPr>
      <w:r w:rsidRPr="00FC3C15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>TEL</w:t>
      </w:r>
      <w:r w:rsidR="00017DA7" w:rsidRPr="00FC3C15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 xml:space="preserve">　</w:t>
      </w:r>
      <w:r w:rsidR="00FC3C15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055</w:t>
      </w:r>
      <w:r w:rsidR="004C0638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(</w:t>
      </w:r>
      <w:r w:rsidR="00FC3C15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235</w:t>
      </w:r>
      <w:r w:rsidR="004C0638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)</w:t>
      </w:r>
      <w:r w:rsidR="00FC3C15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2115</w:t>
      </w:r>
      <w:r w:rsidR="00FC3C15" w:rsidRPr="00FC3C15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 xml:space="preserve">　</w:t>
      </w:r>
      <w:r w:rsidRPr="00FC3C15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>FAX</w:t>
      </w:r>
      <w:r w:rsidR="00017DA7" w:rsidRPr="00FC3C15">
        <w:rPr>
          <w:rFonts w:ascii="ＤＨＰ平成ゴシックW5" w:eastAsia="ＤＨＰ平成ゴシックW5" w:hAnsi="ＤＨＰ平成ゴシックW5" w:hint="eastAsia"/>
          <w:kern w:val="2"/>
          <w:sz w:val="24"/>
          <w:szCs w:val="24"/>
        </w:rPr>
        <w:t xml:space="preserve">　</w:t>
      </w:r>
      <w:r w:rsidR="00FC3C15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055</w:t>
      </w:r>
      <w:r w:rsidR="004C0638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(</w:t>
      </w:r>
      <w:r w:rsidR="00FC3C15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235</w:t>
      </w:r>
      <w:r w:rsidR="004C0638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)</w:t>
      </w:r>
      <w:r w:rsidR="00FC3C15" w:rsidRPr="004C0638">
        <w:rPr>
          <w:rFonts w:ascii="ＤＨＰ平成ゴシックW5" w:eastAsia="ＤＨＰ平成ゴシックW5" w:hAnsi="ＤＨＰ平成ゴシックW5" w:hint="eastAsia"/>
          <w:kern w:val="2"/>
          <w:sz w:val="22"/>
          <w:szCs w:val="22"/>
        </w:rPr>
        <w:t>6756</w:t>
      </w:r>
      <w:r w:rsidR="00FC3C15">
        <w:rPr>
          <w:rFonts w:ascii="ＤＨＰ平成ゴシックW5" w:eastAsia="ＤＨＰ平成ゴシックW5" w:hAnsi="ＤＨＰ平成ゴシックW5" w:hint="eastAsia"/>
          <w:b/>
          <w:kern w:val="2"/>
          <w:sz w:val="24"/>
          <w:szCs w:val="24"/>
        </w:rPr>
        <w:t xml:space="preserve">　　　　　　　　　</w:t>
      </w:r>
    </w:p>
    <w:sectPr w:rsidR="002514F7" w:rsidRPr="00C25A0C" w:rsidSect="00EC5F47">
      <w:pgSz w:w="12240" w:h="15840"/>
      <w:pgMar w:top="567" w:right="567" w:bottom="567" w:left="567" w:header="720" w:footer="720" w:gutter="0"/>
      <w:cols w:space="720"/>
      <w:docGrid w:type="linesAndChars" w:linePitch="324" w:charSpace="6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70" w:rsidRDefault="00CF6970" w:rsidP="00CF6970">
      <w:pPr>
        <w:spacing w:after="0" w:line="240" w:lineRule="auto"/>
      </w:pPr>
      <w:r>
        <w:separator/>
      </w:r>
    </w:p>
  </w:endnote>
  <w:endnote w:type="continuationSeparator" w:id="0">
    <w:p w:rsidR="00CF6970" w:rsidRDefault="00CF6970" w:rsidP="00CF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70" w:rsidRDefault="00CF6970" w:rsidP="00CF6970">
      <w:pPr>
        <w:spacing w:after="0" w:line="240" w:lineRule="auto"/>
      </w:pPr>
      <w:r>
        <w:separator/>
      </w:r>
    </w:p>
  </w:footnote>
  <w:footnote w:type="continuationSeparator" w:id="0">
    <w:p w:rsidR="00CF6970" w:rsidRDefault="00CF6970" w:rsidP="00CF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F47"/>
    <w:rsid w:val="00017DA7"/>
    <w:rsid w:val="00017E9E"/>
    <w:rsid w:val="000F78AB"/>
    <w:rsid w:val="001539B9"/>
    <w:rsid w:val="00153BA5"/>
    <w:rsid w:val="001969CC"/>
    <w:rsid w:val="002514F7"/>
    <w:rsid w:val="002E08FE"/>
    <w:rsid w:val="002F103F"/>
    <w:rsid w:val="00303976"/>
    <w:rsid w:val="00305C06"/>
    <w:rsid w:val="00371EC3"/>
    <w:rsid w:val="00372CC3"/>
    <w:rsid w:val="003A20EA"/>
    <w:rsid w:val="003D6DF9"/>
    <w:rsid w:val="00410A9C"/>
    <w:rsid w:val="00442D6A"/>
    <w:rsid w:val="004A5843"/>
    <w:rsid w:val="004B4B97"/>
    <w:rsid w:val="004C0638"/>
    <w:rsid w:val="00502165"/>
    <w:rsid w:val="00523974"/>
    <w:rsid w:val="0054680D"/>
    <w:rsid w:val="0056547E"/>
    <w:rsid w:val="005E54DB"/>
    <w:rsid w:val="005F2C93"/>
    <w:rsid w:val="006227DD"/>
    <w:rsid w:val="00642E64"/>
    <w:rsid w:val="006615BB"/>
    <w:rsid w:val="00675598"/>
    <w:rsid w:val="00697CEC"/>
    <w:rsid w:val="006C0E5A"/>
    <w:rsid w:val="0070249A"/>
    <w:rsid w:val="00712512"/>
    <w:rsid w:val="00722DDC"/>
    <w:rsid w:val="007C2B27"/>
    <w:rsid w:val="00826B65"/>
    <w:rsid w:val="00834D0B"/>
    <w:rsid w:val="008A476C"/>
    <w:rsid w:val="008C523C"/>
    <w:rsid w:val="008D445D"/>
    <w:rsid w:val="008D5088"/>
    <w:rsid w:val="00AB123D"/>
    <w:rsid w:val="00B14FFF"/>
    <w:rsid w:val="00B9573D"/>
    <w:rsid w:val="00BE2DD9"/>
    <w:rsid w:val="00C14338"/>
    <w:rsid w:val="00C25A0C"/>
    <w:rsid w:val="00C31842"/>
    <w:rsid w:val="00C416D1"/>
    <w:rsid w:val="00CC466F"/>
    <w:rsid w:val="00CF6970"/>
    <w:rsid w:val="00D154CB"/>
    <w:rsid w:val="00D4194A"/>
    <w:rsid w:val="00D56A65"/>
    <w:rsid w:val="00D624FE"/>
    <w:rsid w:val="00D73F7F"/>
    <w:rsid w:val="00D87FFA"/>
    <w:rsid w:val="00DC06CF"/>
    <w:rsid w:val="00E0024E"/>
    <w:rsid w:val="00E37CA8"/>
    <w:rsid w:val="00E52F49"/>
    <w:rsid w:val="00EA3FEB"/>
    <w:rsid w:val="00EB0B5E"/>
    <w:rsid w:val="00EC5F47"/>
    <w:rsid w:val="00F01E52"/>
    <w:rsid w:val="00F16D4D"/>
    <w:rsid w:val="00F75278"/>
    <w:rsid w:val="00F84D4C"/>
    <w:rsid w:val="00F9152B"/>
    <w:rsid w:val="00FC3C15"/>
    <w:rsid w:val="00FC4B7E"/>
    <w:rsid w:val="00FD642F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none [2414]"/>
    </o:shapedefaults>
    <o:shapelayout v:ext="edit">
      <o:idmap v:ext="edit" data="1"/>
    </o:shapelayout>
  </w:shapeDefaults>
  <w:decimalSymbol w:val="."/>
  <w:listSeparator w:val=","/>
  <w15:docId w15:val="{05A9763F-8B1D-4846-B8EA-2149FCEA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47"/>
    <w:pPr>
      <w:spacing w:after="160" w:line="300" w:lineRule="auto"/>
    </w:pPr>
    <w:rPr>
      <w:rFonts w:ascii="Century Gothic" w:eastAsia="Meiryo UI" w:hAnsi="Century Gothic" w:cs="Times New Roman"/>
      <w:kern w:val="0"/>
      <w:sz w:val="17"/>
      <w:szCs w:val="17"/>
    </w:rPr>
  </w:style>
  <w:style w:type="paragraph" w:styleId="1">
    <w:name w:val="heading 1"/>
    <w:basedOn w:val="a"/>
    <w:next w:val="a"/>
    <w:link w:val="10"/>
    <w:uiPriority w:val="9"/>
    <w:qFormat/>
    <w:rsid w:val="00D624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063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F47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EC5F47"/>
    <w:rPr>
      <w:kern w:val="0"/>
      <w:sz w:val="22"/>
    </w:rPr>
  </w:style>
  <w:style w:type="character" w:styleId="a5">
    <w:name w:val="Placeholder Text"/>
    <w:basedOn w:val="a0"/>
    <w:uiPriority w:val="99"/>
    <w:semiHidden/>
    <w:rsid w:val="00EC5F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15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9152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624FE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D624FE"/>
    <w:pPr>
      <w:keepLines/>
      <w:spacing w:before="240" w:after="0" w:line="259" w:lineRule="auto"/>
      <w:outlineLvl w:val="9"/>
    </w:pPr>
    <w:rPr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CF69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F6970"/>
    <w:rPr>
      <w:rFonts w:ascii="Century Gothic" w:eastAsia="Meiryo UI" w:hAnsi="Century Gothic" w:cs="Times New Roman"/>
      <w:kern w:val="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CF69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F6970"/>
    <w:rPr>
      <w:rFonts w:ascii="Century Gothic" w:eastAsia="Meiryo UI" w:hAnsi="Century Gothic" w:cs="Times New Roman"/>
      <w:kern w:val="0"/>
      <w:sz w:val="17"/>
      <w:szCs w:val="17"/>
    </w:rPr>
  </w:style>
  <w:style w:type="paragraph" w:customStyle="1" w:styleId="Default">
    <w:name w:val="Default"/>
    <w:rsid w:val="00EB0B5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0638"/>
    <w:rPr>
      <w:rFonts w:asciiTheme="majorHAnsi" w:eastAsiaTheme="majorEastAsia" w:hAnsiTheme="majorHAnsi" w:cstheme="majorBidi"/>
      <w:kern w:val="0"/>
      <w:sz w:val="17"/>
      <w:szCs w:val="17"/>
    </w:rPr>
  </w:style>
  <w:style w:type="paragraph" w:styleId="Web">
    <w:name w:val="Normal (Web)"/>
    <w:basedOn w:val="a"/>
    <w:uiPriority w:val="99"/>
    <w:semiHidden/>
    <w:unhideWhenUsed/>
    <w:rsid w:val="004C0638"/>
    <w:pPr>
      <w:spacing w:after="150" w:line="360" w:lineRule="auto"/>
    </w:pPr>
    <w:rPr>
      <w:rFonts w:ascii="ＭＳ Ｐゴシック" w:eastAsia="ＭＳ Ｐゴシック" w:hAnsi="ＭＳ Ｐゴシック" w:cs="ＭＳ Ｐゴシック"/>
      <w:color w:val="333333"/>
      <w:sz w:val="22"/>
      <w:szCs w:val="22"/>
    </w:rPr>
  </w:style>
  <w:style w:type="character" w:styleId="ad">
    <w:name w:val="Hyperlink"/>
    <w:basedOn w:val="a0"/>
    <w:uiPriority w:val="99"/>
    <w:unhideWhenUsed/>
    <w:rsid w:val="004C0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4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2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en@shokokai-yamanashi.or.jp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TEL:055-233-0777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DE18-5EE1-4336-A28F-A4940E95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由希子</dc:creator>
  <cp:lastModifiedBy>石川 充</cp:lastModifiedBy>
  <cp:revision>19</cp:revision>
  <cp:lastPrinted>2017-12-10T03:40:00Z</cp:lastPrinted>
  <dcterms:created xsi:type="dcterms:W3CDTF">2017-12-09T17:23:00Z</dcterms:created>
  <dcterms:modified xsi:type="dcterms:W3CDTF">2017-12-11T00:48:00Z</dcterms:modified>
</cp:coreProperties>
</file>